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238B69" w14:textId="01756F01" w:rsidR="009E37ED" w:rsidRDefault="00D3328D" w:rsidP="009D1FA1">
      <w:pPr>
        <w:rPr>
          <w:b/>
          <w:sz w:val="20"/>
        </w:rPr>
      </w:pPr>
      <w:r>
        <w:rPr>
          <w:b/>
          <w:noProof/>
          <w:sz w:val="20"/>
        </w:rPr>
        <w:t xml:space="preserve">                                                                                                                      </w:t>
      </w:r>
      <w:r>
        <w:rPr>
          <w:b/>
          <w:noProof/>
          <w:sz w:val="20"/>
        </w:rPr>
        <w:drawing>
          <wp:inline distT="0" distB="0" distL="0" distR="0" wp14:anchorId="2178F571" wp14:editId="600D2382">
            <wp:extent cx="2066269" cy="1049424"/>
            <wp:effectExtent l="0" t="0" r="0" b="0"/>
            <wp:docPr id="239862414" name="Picture 1"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862414" name="Picture 1" descr="A logo for a universit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8416" cy="1060672"/>
                    </a:xfrm>
                    <a:prstGeom prst="rect">
                      <a:avLst/>
                    </a:prstGeom>
                  </pic:spPr>
                </pic:pic>
              </a:graphicData>
            </a:graphic>
          </wp:inline>
        </w:drawing>
      </w:r>
    </w:p>
    <w:p w14:paraId="7BA81F8C" w14:textId="77777777" w:rsidR="00EC0984" w:rsidRDefault="00EC0984" w:rsidP="00EC0984">
      <w:pPr>
        <w:pStyle w:val="Heading1"/>
        <w:tabs>
          <w:tab w:val="left" w:pos="0"/>
          <w:tab w:val="left" w:pos="9015"/>
        </w:tabs>
        <w:jc w:val="left"/>
        <w:rPr>
          <w:szCs w:val="28"/>
        </w:rPr>
      </w:pPr>
    </w:p>
    <w:p w14:paraId="7BCF26FB" w14:textId="77777777" w:rsidR="00EC0984" w:rsidRDefault="00EC0984" w:rsidP="00EC0984">
      <w:pPr>
        <w:pStyle w:val="Heading1"/>
        <w:tabs>
          <w:tab w:val="left" w:pos="0"/>
          <w:tab w:val="left" w:pos="9015"/>
        </w:tabs>
        <w:jc w:val="left"/>
        <w:rPr>
          <w:szCs w:val="28"/>
        </w:rPr>
      </w:pPr>
    </w:p>
    <w:p w14:paraId="55176564" w14:textId="77777777" w:rsidR="009E37ED" w:rsidRDefault="00EC0984" w:rsidP="00EC0984">
      <w:pPr>
        <w:pStyle w:val="Heading1"/>
        <w:tabs>
          <w:tab w:val="left" w:pos="0"/>
          <w:tab w:val="left" w:pos="9015"/>
        </w:tabs>
        <w:jc w:val="left"/>
        <w:rPr>
          <w:szCs w:val="28"/>
        </w:rPr>
      </w:pPr>
      <w:r w:rsidRPr="00EC0984">
        <w:rPr>
          <w:szCs w:val="28"/>
        </w:rPr>
        <w:t xml:space="preserve">FORM FOR SUBMISSION OF AN </w:t>
      </w:r>
      <w:r w:rsidR="009E37ED" w:rsidRPr="00EC0984">
        <w:rPr>
          <w:szCs w:val="28"/>
        </w:rPr>
        <w:t>APPEAL</w:t>
      </w:r>
    </w:p>
    <w:p w14:paraId="7D99910E" w14:textId="77777777" w:rsidR="00E2514C" w:rsidRPr="00E2514C" w:rsidRDefault="00C263E9" w:rsidP="00E2514C">
      <w:pPr>
        <w:rPr>
          <w:b/>
          <w:sz w:val="28"/>
          <w:szCs w:val="28"/>
        </w:rPr>
      </w:pPr>
      <w:r>
        <w:rPr>
          <w:b/>
          <w:sz w:val="28"/>
          <w:szCs w:val="28"/>
        </w:rPr>
        <w:t>AGAINST AN ACADEMIC MISCONDUCT OFFENCE</w:t>
      </w:r>
    </w:p>
    <w:p w14:paraId="075EBD3A" w14:textId="77777777" w:rsidR="009E37ED" w:rsidRDefault="009E37ED"/>
    <w:p w14:paraId="5B9691F2" w14:textId="28E625B6" w:rsidR="00EC0984" w:rsidRDefault="00D3328D" w:rsidP="00EC0984">
      <w:pPr>
        <w:jc w:val="both"/>
        <w:rPr>
          <w:bCs/>
          <w:sz w:val="22"/>
          <w:szCs w:val="22"/>
        </w:rPr>
      </w:pPr>
      <w:r w:rsidRPr="006A673E">
        <w:rPr>
          <w:b/>
          <w:i/>
          <w:iCs/>
          <w:sz w:val="22"/>
          <w:szCs w:val="22"/>
        </w:rPr>
        <w:t xml:space="preserve">NB: </w:t>
      </w:r>
      <w:r w:rsidRPr="006A673E">
        <w:rPr>
          <w:rStyle w:val="ui-provider"/>
          <w:b/>
          <w:i/>
          <w:iCs/>
        </w:rPr>
        <w:t xml:space="preserve">Accompanying guidance notes on how to complete this submission form can be found on the </w:t>
      </w:r>
      <w:hyperlink r:id="rId9" w:anchor="guidance-for-completing-your-academic-misconduct--appeal-form" w:history="1">
        <w:r w:rsidRPr="0067494F">
          <w:rPr>
            <w:rStyle w:val="Hyperlink"/>
            <w:b/>
            <w:i/>
            <w:iCs/>
          </w:rPr>
          <w:t>webpage</w:t>
        </w:r>
      </w:hyperlink>
      <w:r>
        <w:rPr>
          <w:rStyle w:val="ui-provider"/>
          <w:b/>
          <w:i/>
          <w:iCs/>
        </w:rPr>
        <w:t xml:space="preserve"> </w:t>
      </w:r>
      <w:r w:rsidRPr="006A673E">
        <w:rPr>
          <w:rStyle w:val="ui-provider"/>
          <w:b/>
          <w:i/>
          <w:iCs/>
        </w:rPr>
        <w:t>where you downloaded th</w:t>
      </w:r>
      <w:r>
        <w:rPr>
          <w:rStyle w:val="ui-provider"/>
          <w:b/>
          <w:i/>
          <w:iCs/>
        </w:rPr>
        <w:t>is</w:t>
      </w:r>
      <w:r w:rsidRPr="006A673E">
        <w:rPr>
          <w:rStyle w:val="ui-provider"/>
          <w:b/>
          <w:i/>
          <w:iCs/>
        </w:rPr>
        <w:t xml:space="preserve"> form</w:t>
      </w:r>
      <w:r>
        <w:rPr>
          <w:rStyle w:val="ui-provider"/>
          <w:b/>
          <w:i/>
          <w:iCs/>
        </w:rPr>
        <w:t>.</w:t>
      </w:r>
    </w:p>
    <w:p w14:paraId="3A69D64B" w14:textId="77777777" w:rsidR="00EC0984" w:rsidRDefault="00EC0984" w:rsidP="00EC0984">
      <w:pPr>
        <w:jc w:val="both"/>
        <w:rPr>
          <w:bCs/>
          <w:sz w:val="22"/>
          <w:szCs w:val="22"/>
        </w:rPr>
      </w:pPr>
    </w:p>
    <w:p w14:paraId="094ECBDF" w14:textId="73B85798" w:rsidR="00E70A7D" w:rsidRPr="004F5E9F" w:rsidRDefault="009E37ED" w:rsidP="00E70A7D">
      <w:pPr>
        <w:rPr>
          <w:rFonts w:eastAsia="Arial" w:cs="Arial"/>
        </w:rPr>
      </w:pPr>
      <w:r w:rsidRPr="004175E7">
        <w:rPr>
          <w:bCs/>
          <w:sz w:val="22"/>
          <w:szCs w:val="22"/>
        </w:rPr>
        <w:t>Before completing this for</w:t>
      </w:r>
      <w:r w:rsidR="00B42037" w:rsidRPr="004175E7">
        <w:rPr>
          <w:bCs/>
          <w:sz w:val="22"/>
          <w:szCs w:val="22"/>
        </w:rPr>
        <w:t xml:space="preserve">m you </w:t>
      </w:r>
      <w:r w:rsidR="0018393C">
        <w:rPr>
          <w:bCs/>
          <w:sz w:val="22"/>
          <w:szCs w:val="22"/>
        </w:rPr>
        <w:t>must read the accompanying guidance notes on ‘How to complete the appeals submission form’. Failure to do this may mean that the form is incorrectly completed and could result in you</w:t>
      </w:r>
      <w:r w:rsidR="005E04A6">
        <w:rPr>
          <w:bCs/>
          <w:sz w:val="22"/>
          <w:szCs w:val="22"/>
        </w:rPr>
        <w:t>r</w:t>
      </w:r>
      <w:r w:rsidR="0018393C">
        <w:rPr>
          <w:bCs/>
          <w:sz w:val="22"/>
          <w:szCs w:val="22"/>
        </w:rPr>
        <w:t xml:space="preserve"> appeal being turned down. This guidance includes information on who will see the information given on this form and any supporting evidence you give. </w:t>
      </w:r>
      <w:r w:rsidR="00E70A7D">
        <w:rPr>
          <w:bCs/>
          <w:sz w:val="22"/>
          <w:szCs w:val="22"/>
        </w:rPr>
        <w:t xml:space="preserve"> </w:t>
      </w:r>
    </w:p>
    <w:p w14:paraId="2EEFEE93" w14:textId="77777777" w:rsidR="009E37ED" w:rsidRPr="00B42037" w:rsidRDefault="009E37ED" w:rsidP="00EC0984">
      <w:pPr>
        <w:jc w:val="both"/>
        <w:rPr>
          <w:bCs/>
          <w:sz w:val="22"/>
          <w:szCs w:val="22"/>
        </w:rPr>
      </w:pPr>
    </w:p>
    <w:p w14:paraId="45A03898" w14:textId="77777777" w:rsidR="00EC0984" w:rsidRPr="00E70A7D" w:rsidRDefault="009E37ED" w:rsidP="00EC0984">
      <w:pPr>
        <w:rPr>
          <w:rFonts w:cs="Arial"/>
          <w:sz w:val="22"/>
          <w:szCs w:val="22"/>
        </w:rPr>
      </w:pPr>
      <w:r>
        <w:rPr>
          <w:rFonts w:cs="Arial"/>
          <w:sz w:val="22"/>
          <w:szCs w:val="22"/>
        </w:rPr>
        <w:t xml:space="preserve">  </w:t>
      </w:r>
    </w:p>
    <w:p w14:paraId="2EA80C17" w14:textId="77777777" w:rsidR="009E37ED" w:rsidRPr="00B1452F" w:rsidRDefault="009E37ED">
      <w:pPr>
        <w:pStyle w:val="Heading6"/>
        <w:tabs>
          <w:tab w:val="left" w:pos="0"/>
        </w:tabs>
        <w:rPr>
          <w:color w:val="auto"/>
          <w:sz w:val="22"/>
          <w:szCs w:val="22"/>
          <w:u w:val="single"/>
        </w:rPr>
      </w:pPr>
      <w:r w:rsidRPr="00B1452F">
        <w:rPr>
          <w:color w:val="auto"/>
          <w:sz w:val="22"/>
          <w:szCs w:val="22"/>
          <w:u w:val="single"/>
        </w:rPr>
        <w:t>SECTION A</w:t>
      </w:r>
      <w:r w:rsidR="00B1452F">
        <w:rPr>
          <w:color w:val="auto"/>
          <w:sz w:val="22"/>
          <w:szCs w:val="22"/>
        </w:rPr>
        <w:tab/>
      </w:r>
      <w:r w:rsidRPr="00B1452F">
        <w:rPr>
          <w:color w:val="auto"/>
          <w:sz w:val="22"/>
          <w:szCs w:val="22"/>
        </w:rPr>
        <w:t>Personal and Programme Information</w:t>
      </w:r>
    </w:p>
    <w:p w14:paraId="7FE4A545" w14:textId="77777777" w:rsidR="009E37ED" w:rsidRDefault="009E37ED">
      <w:pPr>
        <w:tabs>
          <w:tab w:val="left" w:pos="0"/>
        </w:tabs>
        <w:rPr>
          <w:sz w:val="22"/>
          <w:szCs w:val="22"/>
        </w:rPr>
      </w:pPr>
    </w:p>
    <w:tbl>
      <w:tblPr>
        <w:tblW w:w="0" w:type="auto"/>
        <w:tblInd w:w="5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55" w:type="dxa"/>
          <w:left w:w="55" w:type="dxa"/>
          <w:bottom w:w="55" w:type="dxa"/>
          <w:right w:w="55" w:type="dxa"/>
        </w:tblCellMar>
        <w:tblLook w:val="0000" w:firstRow="0" w:lastRow="0" w:firstColumn="0" w:lastColumn="0" w:noHBand="0" w:noVBand="0"/>
      </w:tblPr>
      <w:tblGrid>
        <w:gridCol w:w="10465"/>
      </w:tblGrid>
      <w:tr w:rsidR="009E37ED" w14:paraId="3B1D6479" w14:textId="77777777" w:rsidTr="009F7C26">
        <w:tc>
          <w:tcPr>
            <w:tcW w:w="10465" w:type="dxa"/>
          </w:tcPr>
          <w:p w14:paraId="01A53CE2" w14:textId="77777777" w:rsidR="009E37ED" w:rsidRDefault="001331AF">
            <w:pPr>
              <w:pStyle w:val="TableContents"/>
              <w:rPr>
                <w:b/>
                <w:bCs/>
                <w:sz w:val="22"/>
                <w:szCs w:val="22"/>
              </w:rPr>
            </w:pPr>
            <w:r>
              <w:rPr>
                <w:b/>
                <w:bCs/>
                <w:sz w:val="22"/>
                <w:szCs w:val="22"/>
              </w:rPr>
              <w:t>FAMILY NAME(S)</w:t>
            </w:r>
            <w:r w:rsidR="009E37ED">
              <w:rPr>
                <w:b/>
                <w:bCs/>
                <w:sz w:val="22"/>
                <w:szCs w:val="22"/>
              </w:rPr>
              <w:t>:</w:t>
            </w:r>
          </w:p>
        </w:tc>
      </w:tr>
      <w:tr w:rsidR="009E37ED" w14:paraId="44B3637B" w14:textId="77777777" w:rsidTr="009F7C26">
        <w:tc>
          <w:tcPr>
            <w:tcW w:w="10465" w:type="dxa"/>
          </w:tcPr>
          <w:p w14:paraId="71A43C8A" w14:textId="77777777" w:rsidR="009E37ED" w:rsidRDefault="009E37ED">
            <w:pPr>
              <w:pStyle w:val="TableContents"/>
              <w:rPr>
                <w:b/>
                <w:bCs/>
                <w:sz w:val="22"/>
                <w:szCs w:val="22"/>
              </w:rPr>
            </w:pPr>
            <w:r>
              <w:rPr>
                <w:b/>
                <w:bCs/>
                <w:sz w:val="22"/>
                <w:szCs w:val="22"/>
              </w:rPr>
              <w:t>FORENAME(S)</w:t>
            </w:r>
          </w:p>
        </w:tc>
      </w:tr>
      <w:tr w:rsidR="009E37ED" w14:paraId="5A5CAF7C" w14:textId="77777777" w:rsidTr="009F7C26">
        <w:tc>
          <w:tcPr>
            <w:tcW w:w="10465" w:type="dxa"/>
          </w:tcPr>
          <w:p w14:paraId="30FC4E82" w14:textId="77777777" w:rsidR="009E37ED" w:rsidRDefault="009E37ED">
            <w:pPr>
              <w:pStyle w:val="TableContents"/>
              <w:rPr>
                <w:sz w:val="22"/>
                <w:szCs w:val="22"/>
              </w:rPr>
            </w:pPr>
            <w:r>
              <w:rPr>
                <w:b/>
                <w:bCs/>
                <w:sz w:val="22"/>
                <w:szCs w:val="22"/>
              </w:rPr>
              <w:t xml:space="preserve">STUDENT NUMBER </w:t>
            </w:r>
            <w:r>
              <w:rPr>
                <w:sz w:val="22"/>
                <w:szCs w:val="22"/>
              </w:rPr>
              <w:t>(as shown on Keele card):</w:t>
            </w:r>
          </w:p>
        </w:tc>
      </w:tr>
      <w:tr w:rsidR="009E37ED" w14:paraId="13CBD1C6" w14:textId="77777777" w:rsidTr="009F7C26">
        <w:tc>
          <w:tcPr>
            <w:tcW w:w="10465" w:type="dxa"/>
          </w:tcPr>
          <w:p w14:paraId="30C51538" w14:textId="77777777" w:rsidR="009E37ED" w:rsidRDefault="009E37ED">
            <w:pPr>
              <w:pStyle w:val="TableContents"/>
              <w:rPr>
                <w:b/>
                <w:bCs/>
                <w:sz w:val="22"/>
                <w:szCs w:val="22"/>
              </w:rPr>
            </w:pPr>
            <w:r>
              <w:rPr>
                <w:b/>
                <w:bCs/>
                <w:sz w:val="22"/>
                <w:szCs w:val="22"/>
              </w:rPr>
              <w:t>PROGRAMME OF STUDY:</w:t>
            </w:r>
          </w:p>
        </w:tc>
      </w:tr>
      <w:tr w:rsidR="009E37ED" w14:paraId="38817159" w14:textId="77777777" w:rsidTr="009F7C26">
        <w:tc>
          <w:tcPr>
            <w:tcW w:w="10465" w:type="dxa"/>
          </w:tcPr>
          <w:p w14:paraId="0D3B56E6" w14:textId="77777777" w:rsidR="009E37ED" w:rsidRDefault="009E37ED" w:rsidP="002F6AB3">
            <w:pPr>
              <w:pStyle w:val="TableContents"/>
              <w:ind w:left="720" w:hanging="720"/>
              <w:rPr>
                <w:b/>
                <w:bCs/>
                <w:sz w:val="22"/>
                <w:szCs w:val="22"/>
              </w:rPr>
            </w:pPr>
            <w:r>
              <w:rPr>
                <w:b/>
                <w:bCs/>
                <w:sz w:val="22"/>
                <w:szCs w:val="22"/>
              </w:rPr>
              <w:t>UNDERGRADUATE OR POSTGRADUATE:</w:t>
            </w:r>
          </w:p>
        </w:tc>
      </w:tr>
      <w:tr w:rsidR="009E37ED" w14:paraId="137AD606" w14:textId="77777777" w:rsidTr="009F7C26">
        <w:tc>
          <w:tcPr>
            <w:tcW w:w="10465" w:type="dxa"/>
          </w:tcPr>
          <w:p w14:paraId="58E63B39" w14:textId="4BA9629C" w:rsidR="009E37ED" w:rsidRDefault="0018393C">
            <w:pPr>
              <w:pStyle w:val="TableContents"/>
              <w:rPr>
                <w:b/>
                <w:bCs/>
                <w:sz w:val="22"/>
                <w:szCs w:val="22"/>
              </w:rPr>
            </w:pPr>
            <w:r>
              <w:rPr>
                <w:b/>
                <w:bCs/>
                <w:sz w:val="22"/>
                <w:szCs w:val="22"/>
              </w:rPr>
              <w:t xml:space="preserve">LEVEL </w:t>
            </w:r>
            <w:r w:rsidR="009E37ED">
              <w:rPr>
                <w:b/>
                <w:bCs/>
                <w:sz w:val="22"/>
                <w:szCs w:val="22"/>
              </w:rPr>
              <w:t>OF STUDY:</w:t>
            </w:r>
          </w:p>
        </w:tc>
      </w:tr>
      <w:tr w:rsidR="00B730E4" w14:paraId="17FAA831" w14:textId="77777777" w:rsidTr="009F7C26">
        <w:trPr>
          <w:trHeight w:val="592"/>
        </w:trPr>
        <w:tc>
          <w:tcPr>
            <w:tcW w:w="10465" w:type="dxa"/>
          </w:tcPr>
          <w:p w14:paraId="6A714F43" w14:textId="77777777" w:rsidR="00B730E4" w:rsidRPr="00B730E4" w:rsidRDefault="00B730E4">
            <w:pPr>
              <w:pStyle w:val="TableContents"/>
              <w:rPr>
                <w:bCs/>
                <w:sz w:val="22"/>
                <w:szCs w:val="22"/>
              </w:rPr>
            </w:pPr>
            <w:r>
              <w:rPr>
                <w:b/>
                <w:bCs/>
                <w:sz w:val="22"/>
                <w:szCs w:val="22"/>
              </w:rPr>
              <w:t xml:space="preserve">LOCATION OF STUDY </w:t>
            </w:r>
            <w:r>
              <w:rPr>
                <w:bCs/>
                <w:sz w:val="22"/>
                <w:szCs w:val="22"/>
              </w:rPr>
              <w:t>(Please tell us if you are studying at a partner University. Leave blank if you are studying at Keele University itself)</w:t>
            </w:r>
            <w:r w:rsidRPr="00B730E4">
              <w:rPr>
                <w:b/>
                <w:bCs/>
                <w:sz w:val="22"/>
                <w:szCs w:val="22"/>
              </w:rPr>
              <w:t>:</w:t>
            </w:r>
          </w:p>
        </w:tc>
      </w:tr>
    </w:tbl>
    <w:p w14:paraId="06131408" w14:textId="77777777" w:rsidR="009E37ED" w:rsidRDefault="009E37ED">
      <w:pPr>
        <w:tabs>
          <w:tab w:val="left" w:pos="0"/>
        </w:tabs>
        <w:rPr>
          <w:sz w:val="22"/>
          <w:szCs w:val="22"/>
        </w:rPr>
      </w:pPr>
    </w:p>
    <w:p w14:paraId="24F41B2C" w14:textId="77777777" w:rsidR="009E37ED" w:rsidRDefault="009E37ED">
      <w:pPr>
        <w:rPr>
          <w:sz w:val="22"/>
          <w:szCs w:val="22"/>
        </w:rPr>
      </w:pPr>
    </w:p>
    <w:p w14:paraId="43C33D87" w14:textId="77777777" w:rsidR="009E37ED" w:rsidRDefault="003C4C77">
      <w:pPr>
        <w:rPr>
          <w:sz w:val="22"/>
          <w:szCs w:val="22"/>
        </w:rPr>
      </w:pPr>
      <w:r>
        <w:rPr>
          <w:noProof/>
          <w:lang w:eastAsia="en-GB"/>
        </w:rPr>
        <mc:AlternateContent>
          <mc:Choice Requires="wps">
            <w:drawing>
              <wp:anchor distT="0" distB="0" distL="114300" distR="114300" simplePos="0" relativeHeight="251655168" behindDoc="0" locked="0" layoutInCell="1" allowOverlap="1" wp14:anchorId="75675D02" wp14:editId="1967F975">
                <wp:simplePos x="0" y="0"/>
                <wp:positionH relativeFrom="margin">
                  <wp:align>center</wp:align>
                </wp:positionH>
                <wp:positionV relativeFrom="paragraph">
                  <wp:posOffset>11430</wp:posOffset>
                </wp:positionV>
                <wp:extent cx="6584400" cy="1270"/>
                <wp:effectExtent l="0" t="19050" r="6985" b="3683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4400" cy="127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5707C8" id="Line 3" o:spid="_x0000_s1026" style="position:absolute;flip:y;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pt" to="51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" strokeweight="1.06mm">
                <v:stroke joinstyle="miter"/>
                <w10:wrap anchorx="margin"/>
              </v:line>
            </w:pict>
          </mc:Fallback>
        </mc:AlternateContent>
      </w:r>
    </w:p>
    <w:p w14:paraId="341C3604" w14:textId="77777777" w:rsidR="009E37ED" w:rsidRDefault="009E37ED" w:rsidP="007F1F24">
      <w:pPr>
        <w:rPr>
          <w:sz w:val="22"/>
          <w:szCs w:val="22"/>
        </w:rPr>
      </w:pPr>
    </w:p>
    <w:tbl>
      <w:tblPr>
        <w:tblW w:w="10465"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232"/>
        <w:gridCol w:w="5233"/>
      </w:tblGrid>
      <w:tr w:rsidR="009E37ED" w14:paraId="2D906C8A" w14:textId="77777777" w:rsidTr="001A47AC">
        <w:tc>
          <w:tcPr>
            <w:tcW w:w="5232" w:type="dxa"/>
          </w:tcPr>
          <w:p w14:paraId="3951065A" w14:textId="77777777" w:rsidR="009E37ED" w:rsidRDefault="009E37ED">
            <w:pPr>
              <w:pStyle w:val="TableContents"/>
              <w:rPr>
                <w:b/>
                <w:bCs/>
                <w:sz w:val="22"/>
                <w:szCs w:val="22"/>
              </w:rPr>
            </w:pPr>
            <w:r>
              <w:rPr>
                <w:b/>
                <w:bCs/>
                <w:sz w:val="22"/>
                <w:szCs w:val="22"/>
              </w:rPr>
              <w:t xml:space="preserve">Date of </w:t>
            </w:r>
            <w:r w:rsidR="00BD6503">
              <w:rPr>
                <w:b/>
                <w:bCs/>
                <w:sz w:val="22"/>
                <w:szCs w:val="22"/>
              </w:rPr>
              <w:t xml:space="preserve">notification of </w:t>
            </w:r>
            <w:r w:rsidR="00166298">
              <w:rPr>
                <w:b/>
                <w:bCs/>
                <w:sz w:val="22"/>
                <w:szCs w:val="22"/>
              </w:rPr>
              <w:t xml:space="preserve">outcome of academic misconduct </w:t>
            </w:r>
            <w:r w:rsidR="00BD6503">
              <w:rPr>
                <w:b/>
                <w:bCs/>
                <w:sz w:val="22"/>
                <w:szCs w:val="22"/>
              </w:rPr>
              <w:t>investigation</w:t>
            </w:r>
            <w:r>
              <w:rPr>
                <w:b/>
                <w:bCs/>
                <w:sz w:val="22"/>
                <w:szCs w:val="22"/>
              </w:rPr>
              <w:t>:</w:t>
            </w:r>
          </w:p>
          <w:p w14:paraId="746D8ECC" w14:textId="77777777" w:rsidR="007F1F24" w:rsidRDefault="007F1F24">
            <w:pPr>
              <w:pStyle w:val="TableContents"/>
              <w:rPr>
                <w:b/>
                <w:bCs/>
                <w:sz w:val="22"/>
                <w:szCs w:val="22"/>
              </w:rPr>
            </w:pPr>
          </w:p>
        </w:tc>
        <w:tc>
          <w:tcPr>
            <w:tcW w:w="5233" w:type="dxa"/>
          </w:tcPr>
          <w:p w14:paraId="2A0C1BBA" w14:textId="77777777" w:rsidR="009E37ED" w:rsidRDefault="009E37ED">
            <w:pPr>
              <w:pStyle w:val="TableContents"/>
              <w:rPr>
                <w:sz w:val="22"/>
                <w:szCs w:val="22"/>
              </w:rPr>
            </w:pPr>
          </w:p>
        </w:tc>
      </w:tr>
      <w:tr w:rsidR="009E37ED" w14:paraId="721CF627" w14:textId="77777777" w:rsidTr="001A47AC">
        <w:tc>
          <w:tcPr>
            <w:tcW w:w="5232" w:type="dxa"/>
          </w:tcPr>
          <w:p w14:paraId="18A0A5EE" w14:textId="77777777" w:rsidR="009E37ED" w:rsidRDefault="009E37ED">
            <w:pPr>
              <w:pStyle w:val="TableContents"/>
              <w:rPr>
                <w:b/>
                <w:bCs/>
                <w:sz w:val="22"/>
                <w:szCs w:val="22"/>
              </w:rPr>
            </w:pPr>
            <w:r>
              <w:rPr>
                <w:b/>
                <w:bCs/>
                <w:sz w:val="22"/>
                <w:szCs w:val="22"/>
              </w:rPr>
              <w:t xml:space="preserve">Date of submission of </w:t>
            </w:r>
            <w:r w:rsidR="002F6AB3">
              <w:rPr>
                <w:b/>
                <w:bCs/>
                <w:sz w:val="22"/>
                <w:szCs w:val="22"/>
              </w:rPr>
              <w:t xml:space="preserve">your </w:t>
            </w:r>
            <w:r>
              <w:rPr>
                <w:b/>
                <w:bCs/>
                <w:sz w:val="22"/>
                <w:szCs w:val="22"/>
              </w:rPr>
              <w:t>appeal:</w:t>
            </w:r>
          </w:p>
          <w:p w14:paraId="660A4CFD" w14:textId="77777777" w:rsidR="007F1F24" w:rsidRDefault="007F1F24">
            <w:pPr>
              <w:pStyle w:val="TableContents"/>
              <w:rPr>
                <w:b/>
                <w:bCs/>
                <w:sz w:val="22"/>
                <w:szCs w:val="22"/>
              </w:rPr>
            </w:pPr>
          </w:p>
        </w:tc>
        <w:tc>
          <w:tcPr>
            <w:tcW w:w="5233" w:type="dxa"/>
          </w:tcPr>
          <w:p w14:paraId="34386239" w14:textId="77777777" w:rsidR="009E37ED" w:rsidRDefault="009E37ED">
            <w:pPr>
              <w:pStyle w:val="TableContents"/>
              <w:rPr>
                <w:sz w:val="22"/>
                <w:szCs w:val="22"/>
              </w:rPr>
            </w:pPr>
          </w:p>
        </w:tc>
      </w:tr>
      <w:tr w:rsidR="009E37ED" w14:paraId="23A23D5E" w14:textId="77777777" w:rsidTr="001A47AC">
        <w:tc>
          <w:tcPr>
            <w:tcW w:w="5232" w:type="dxa"/>
          </w:tcPr>
          <w:p w14:paraId="5C1C2104" w14:textId="77777777" w:rsidR="009E37ED" w:rsidRDefault="009E37ED">
            <w:pPr>
              <w:pStyle w:val="TableContents"/>
              <w:rPr>
                <w:b/>
                <w:bCs/>
                <w:sz w:val="22"/>
                <w:szCs w:val="22"/>
              </w:rPr>
            </w:pPr>
            <w:r>
              <w:rPr>
                <w:b/>
                <w:bCs/>
                <w:sz w:val="22"/>
                <w:szCs w:val="22"/>
              </w:rPr>
              <w:t xml:space="preserve">If you are submitting your appeal after the 10-day deadline, you </w:t>
            </w:r>
            <w:r w:rsidRPr="002F6AB3">
              <w:rPr>
                <w:b/>
                <w:bCs/>
                <w:sz w:val="22"/>
                <w:szCs w:val="22"/>
                <w:u w:val="single"/>
              </w:rPr>
              <w:t>must</w:t>
            </w:r>
            <w:r>
              <w:rPr>
                <w:b/>
                <w:bCs/>
                <w:sz w:val="22"/>
                <w:szCs w:val="22"/>
              </w:rPr>
              <w:t xml:space="preserve"> give a reason as to why it should be accepted </w:t>
            </w:r>
            <w:r w:rsidR="002F6AB3">
              <w:rPr>
                <w:b/>
                <w:bCs/>
                <w:sz w:val="22"/>
                <w:szCs w:val="22"/>
              </w:rPr>
              <w:t>late:</w:t>
            </w:r>
          </w:p>
        </w:tc>
        <w:tc>
          <w:tcPr>
            <w:tcW w:w="5233" w:type="dxa"/>
          </w:tcPr>
          <w:p w14:paraId="3E2B7131" w14:textId="77777777" w:rsidR="009E37ED" w:rsidRDefault="009E37ED">
            <w:pPr>
              <w:pStyle w:val="TableContents"/>
              <w:rPr>
                <w:sz w:val="22"/>
                <w:szCs w:val="22"/>
              </w:rPr>
            </w:pPr>
          </w:p>
        </w:tc>
      </w:tr>
    </w:tbl>
    <w:p w14:paraId="22190D73" w14:textId="77777777" w:rsidR="001A47AC" w:rsidRDefault="001A47AC" w:rsidP="00FB2F1D">
      <w:pPr>
        <w:tabs>
          <w:tab w:val="left" w:pos="9735"/>
        </w:tabs>
        <w:rPr>
          <w:sz w:val="22"/>
          <w:szCs w:val="22"/>
        </w:rPr>
      </w:pPr>
    </w:p>
    <w:p w14:paraId="3625C780" w14:textId="77777777" w:rsidR="001A47AC" w:rsidRDefault="001A47AC" w:rsidP="00FB2F1D">
      <w:pPr>
        <w:tabs>
          <w:tab w:val="left" w:pos="9735"/>
        </w:tabs>
        <w:rPr>
          <w:b/>
          <w:sz w:val="22"/>
          <w:szCs w:val="22"/>
        </w:rPr>
      </w:pPr>
    </w:p>
    <w:p w14:paraId="6263415B" w14:textId="77777777" w:rsidR="001A47AC" w:rsidRDefault="001A47AC" w:rsidP="00FB2F1D">
      <w:pPr>
        <w:tabs>
          <w:tab w:val="left" w:pos="9735"/>
        </w:tabs>
        <w:rPr>
          <w:b/>
          <w:sz w:val="22"/>
          <w:szCs w:val="22"/>
        </w:rPr>
      </w:pPr>
      <w:r>
        <w:rPr>
          <w:b/>
          <w:sz w:val="22"/>
          <w:szCs w:val="22"/>
        </w:rPr>
        <w:t>I am appealing against the decision of:</w:t>
      </w:r>
    </w:p>
    <w:p w14:paraId="14CF2152" w14:textId="77777777" w:rsidR="0075381C" w:rsidRDefault="0075381C" w:rsidP="00FB2F1D">
      <w:pPr>
        <w:tabs>
          <w:tab w:val="left" w:pos="9735"/>
        </w:tabs>
        <w:rPr>
          <w:b/>
          <w:sz w:val="22"/>
          <w:szCs w:val="22"/>
        </w:rPr>
      </w:pPr>
    </w:p>
    <w:p w14:paraId="693DF16C" w14:textId="77777777" w:rsidR="001A47AC" w:rsidRDefault="001A47AC" w:rsidP="00FB2F1D">
      <w:pPr>
        <w:tabs>
          <w:tab w:val="left" w:pos="9735"/>
        </w:tabs>
        <w:rPr>
          <w:b/>
          <w:sz w:val="22"/>
          <w:szCs w:val="22"/>
        </w:rPr>
      </w:pPr>
      <w:r w:rsidRPr="001A47AC">
        <w:rPr>
          <w:b/>
          <w:noProof/>
          <w:sz w:val="22"/>
          <w:szCs w:val="22"/>
          <w:lang w:eastAsia="en-GB"/>
        </w:rPr>
        <mc:AlternateContent>
          <mc:Choice Requires="wps">
            <w:drawing>
              <wp:anchor distT="45720" distB="45720" distL="114300" distR="114300" simplePos="0" relativeHeight="251666432" behindDoc="0" locked="0" layoutInCell="1" allowOverlap="1" wp14:anchorId="44D9CE5A" wp14:editId="72CE2C28">
                <wp:simplePos x="0" y="0"/>
                <wp:positionH relativeFrom="column">
                  <wp:posOffset>28575</wp:posOffset>
                </wp:positionH>
                <wp:positionV relativeFrom="paragraph">
                  <wp:posOffset>115570</wp:posOffset>
                </wp:positionV>
                <wp:extent cx="323850" cy="140462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04620"/>
                        </a:xfrm>
                        <a:prstGeom prst="rect">
                          <a:avLst/>
                        </a:prstGeom>
                        <a:solidFill>
                          <a:srgbClr val="FFFFFF"/>
                        </a:solidFill>
                        <a:ln w="9525">
                          <a:solidFill>
                            <a:srgbClr val="000000"/>
                          </a:solidFill>
                          <a:miter lim="800000"/>
                          <a:headEnd/>
                          <a:tailEnd/>
                        </a:ln>
                      </wps:spPr>
                      <wps:txbx>
                        <w:txbxContent>
                          <w:p w14:paraId="3844001B" w14:textId="77777777" w:rsidR="00F80550" w:rsidRDefault="00F8055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D9CE5A" id="_x0000_t202" coordsize="21600,21600" o:spt="202" path="m,l,21600r21600,l21600,xe">
                <v:stroke joinstyle="miter"/>
                <v:path gradientshapeok="t" o:connecttype="rect"/>
              </v:shapetype>
              <v:shape id="Text Box 2" o:spid="_x0000_s1026" type="#_x0000_t202" style="position:absolute;margin-left:2.25pt;margin-top:9.1pt;width:2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">
                <v:textbox style="mso-fit-shape-to-text:t">
                  <w:txbxContent>
                    <w:p w14:paraId="3844001B" w14:textId="77777777" w:rsidR="00F80550" w:rsidRDefault="00F80550"/>
                  </w:txbxContent>
                </v:textbox>
                <w10:wrap type="square"/>
              </v:shape>
            </w:pict>
          </mc:Fallback>
        </mc:AlternateContent>
      </w:r>
    </w:p>
    <w:p w14:paraId="0863A3A4" w14:textId="77777777" w:rsidR="001A47AC" w:rsidRDefault="001A47AC" w:rsidP="001A47AC">
      <w:pPr>
        <w:tabs>
          <w:tab w:val="left" w:pos="9735"/>
        </w:tabs>
        <w:rPr>
          <w:b/>
          <w:sz w:val="22"/>
          <w:szCs w:val="22"/>
        </w:rPr>
      </w:pPr>
      <w:r>
        <w:rPr>
          <w:b/>
          <w:sz w:val="22"/>
          <w:szCs w:val="22"/>
        </w:rPr>
        <w:t>An Academic Conduct Officer (please complete Section B</w:t>
      </w:r>
      <w:r w:rsidR="001F5C52">
        <w:rPr>
          <w:b/>
          <w:sz w:val="22"/>
          <w:szCs w:val="22"/>
        </w:rPr>
        <w:t xml:space="preserve"> and Section D</w:t>
      </w:r>
      <w:r>
        <w:rPr>
          <w:b/>
          <w:sz w:val="22"/>
          <w:szCs w:val="22"/>
        </w:rPr>
        <w:t>)</w:t>
      </w:r>
    </w:p>
    <w:p w14:paraId="7189712A" w14:textId="77777777" w:rsidR="001A47AC" w:rsidRDefault="001A47AC" w:rsidP="00FB2F1D">
      <w:pPr>
        <w:tabs>
          <w:tab w:val="left" w:pos="9735"/>
        </w:tabs>
        <w:rPr>
          <w:b/>
          <w:sz w:val="22"/>
          <w:szCs w:val="22"/>
        </w:rPr>
      </w:pPr>
    </w:p>
    <w:p w14:paraId="40C74701" w14:textId="77777777" w:rsidR="001A47AC" w:rsidRDefault="001A47AC" w:rsidP="00FB2F1D">
      <w:pPr>
        <w:tabs>
          <w:tab w:val="left" w:pos="9735"/>
        </w:tabs>
        <w:rPr>
          <w:b/>
          <w:sz w:val="22"/>
          <w:szCs w:val="22"/>
        </w:rPr>
      </w:pPr>
      <w:r w:rsidRPr="001A47AC">
        <w:rPr>
          <w:b/>
          <w:noProof/>
          <w:sz w:val="22"/>
          <w:szCs w:val="22"/>
          <w:lang w:eastAsia="en-GB"/>
        </w:rPr>
        <w:lastRenderedPageBreak/>
        <mc:AlternateContent>
          <mc:Choice Requires="wps">
            <w:drawing>
              <wp:anchor distT="45720" distB="45720" distL="114300" distR="114300" simplePos="0" relativeHeight="251668480" behindDoc="0" locked="0" layoutInCell="1" allowOverlap="1" wp14:anchorId="6A80F616" wp14:editId="706D980F">
                <wp:simplePos x="0" y="0"/>
                <wp:positionH relativeFrom="column">
                  <wp:posOffset>28575</wp:posOffset>
                </wp:positionH>
                <wp:positionV relativeFrom="paragraph">
                  <wp:posOffset>90805</wp:posOffset>
                </wp:positionV>
                <wp:extent cx="323850" cy="1404620"/>
                <wp:effectExtent l="0" t="0" r="19050" b="101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04620"/>
                        </a:xfrm>
                        <a:prstGeom prst="rect">
                          <a:avLst/>
                        </a:prstGeom>
                        <a:solidFill>
                          <a:srgbClr val="FFFFFF"/>
                        </a:solidFill>
                        <a:ln w="9525">
                          <a:solidFill>
                            <a:srgbClr val="000000"/>
                          </a:solidFill>
                          <a:miter lim="800000"/>
                          <a:headEnd/>
                          <a:tailEnd/>
                        </a:ln>
                      </wps:spPr>
                      <wps:txbx>
                        <w:txbxContent>
                          <w:p w14:paraId="4FB150C2" w14:textId="77777777" w:rsidR="00F80550" w:rsidRDefault="00F8055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80F616" id="_x0000_s1027" type="#_x0000_t202" style="position:absolute;margin-left:2.25pt;margin-top:7.15pt;width:2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">
                <v:textbox style="mso-fit-shape-to-text:t">
                  <w:txbxContent>
                    <w:p w14:paraId="4FB150C2" w14:textId="77777777" w:rsidR="00F80550" w:rsidRDefault="00F80550"/>
                  </w:txbxContent>
                </v:textbox>
                <w10:wrap type="square"/>
              </v:shape>
            </w:pict>
          </mc:Fallback>
        </mc:AlternateContent>
      </w:r>
    </w:p>
    <w:p w14:paraId="37FBB6D3" w14:textId="53CB1EC9" w:rsidR="00B730E4" w:rsidRPr="001A47AC" w:rsidRDefault="001A47AC" w:rsidP="00FB2F1D">
      <w:pPr>
        <w:tabs>
          <w:tab w:val="left" w:pos="9735"/>
        </w:tabs>
        <w:rPr>
          <w:b/>
          <w:sz w:val="22"/>
          <w:szCs w:val="22"/>
        </w:rPr>
        <w:sectPr w:rsidR="00B730E4" w:rsidRPr="001A47AC" w:rsidSect="00232A93">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964" w:right="720" w:bottom="964" w:left="720" w:header="720" w:footer="720" w:gutter="0"/>
          <w:cols w:space="720"/>
          <w:docGrid w:linePitch="360"/>
        </w:sectPr>
      </w:pPr>
      <w:r>
        <w:rPr>
          <w:b/>
          <w:sz w:val="22"/>
          <w:szCs w:val="22"/>
        </w:rPr>
        <w:t xml:space="preserve">The Academic Misconduct </w:t>
      </w:r>
      <w:r w:rsidR="00E72957">
        <w:rPr>
          <w:b/>
          <w:sz w:val="22"/>
          <w:szCs w:val="22"/>
        </w:rPr>
        <w:t>Committee</w:t>
      </w:r>
      <w:r>
        <w:rPr>
          <w:b/>
          <w:sz w:val="22"/>
          <w:szCs w:val="22"/>
        </w:rPr>
        <w:t xml:space="preserve"> (please complete Section C</w:t>
      </w:r>
      <w:r w:rsidR="001F5C52">
        <w:rPr>
          <w:b/>
          <w:sz w:val="22"/>
          <w:szCs w:val="22"/>
        </w:rPr>
        <w:t xml:space="preserve"> and Section D</w:t>
      </w:r>
      <w:r>
        <w:rPr>
          <w:b/>
          <w:sz w:val="22"/>
          <w:szCs w:val="22"/>
        </w:rPr>
        <w:t>)</w:t>
      </w:r>
      <w:r w:rsidR="00FB2F1D">
        <w:rPr>
          <w:sz w:val="22"/>
          <w:szCs w:val="22"/>
        </w:rPr>
        <w:tab/>
      </w:r>
      <w:r w:rsidR="00FB2F1D">
        <w:rPr>
          <w:sz w:val="22"/>
          <w:szCs w:val="22"/>
        </w:rPr>
        <w:tab/>
      </w:r>
    </w:p>
    <w:p w14:paraId="4EA17EBD" w14:textId="77777777" w:rsidR="005B3FDA" w:rsidRDefault="005B3FDA" w:rsidP="005B3FDA">
      <w:pPr>
        <w:rPr>
          <w:b/>
          <w:sz w:val="22"/>
          <w:szCs w:val="22"/>
          <w:u w:val="single"/>
        </w:rPr>
      </w:pPr>
    </w:p>
    <w:p w14:paraId="2487FA72" w14:textId="77777777" w:rsidR="005B3FDA" w:rsidRDefault="005B3FDA" w:rsidP="005B3FDA">
      <w:pPr>
        <w:rPr>
          <w:b/>
          <w:sz w:val="22"/>
          <w:szCs w:val="22"/>
          <w:u w:val="single"/>
        </w:rPr>
      </w:pPr>
    </w:p>
    <w:p w14:paraId="0F9F9C77" w14:textId="77777777" w:rsidR="005B3FDA" w:rsidRDefault="005B3FDA" w:rsidP="005B3FDA">
      <w:pPr>
        <w:rPr>
          <w:b/>
          <w:sz w:val="22"/>
          <w:szCs w:val="22"/>
        </w:rPr>
      </w:pPr>
      <w:r w:rsidRPr="005B3FDA">
        <w:rPr>
          <w:b/>
          <w:sz w:val="22"/>
          <w:szCs w:val="22"/>
          <w:u w:val="single"/>
        </w:rPr>
        <w:t>SECTION B - GROUNDS OF APPEAL</w:t>
      </w:r>
      <w:r>
        <w:rPr>
          <w:b/>
          <w:sz w:val="22"/>
          <w:szCs w:val="22"/>
        </w:rPr>
        <w:t xml:space="preserve">    </w:t>
      </w:r>
      <w:r w:rsidRPr="00FB2F1D">
        <w:rPr>
          <w:b/>
          <w:sz w:val="22"/>
          <w:szCs w:val="22"/>
        </w:rPr>
        <w:t>Please</w:t>
      </w:r>
      <w:r>
        <w:rPr>
          <w:b/>
          <w:sz w:val="22"/>
          <w:szCs w:val="22"/>
        </w:rPr>
        <w:t xml:space="preserve"> tick below the grounds for your appeal</w:t>
      </w:r>
    </w:p>
    <w:p w14:paraId="79424BC8" w14:textId="77777777" w:rsidR="005B3FDA" w:rsidRDefault="005B3FDA" w:rsidP="005B3FDA">
      <w:pPr>
        <w:rPr>
          <w:sz w:val="22"/>
          <w:szCs w:val="22"/>
        </w:rPr>
      </w:pPr>
      <w:r w:rsidRPr="005B3FDA">
        <w:rPr>
          <w:noProof/>
          <w:sz w:val="22"/>
          <w:szCs w:val="22"/>
          <w:lang w:eastAsia="en-GB"/>
        </w:rPr>
        <mc:AlternateContent>
          <mc:Choice Requires="wps">
            <w:drawing>
              <wp:anchor distT="45720" distB="45720" distL="114300" distR="114300" simplePos="0" relativeHeight="251670528" behindDoc="0" locked="0" layoutInCell="1" allowOverlap="1" wp14:anchorId="376F7122" wp14:editId="4953FE97">
                <wp:simplePos x="0" y="0"/>
                <wp:positionH relativeFrom="column">
                  <wp:posOffset>28575</wp:posOffset>
                </wp:positionH>
                <wp:positionV relativeFrom="paragraph">
                  <wp:posOffset>134620</wp:posOffset>
                </wp:positionV>
                <wp:extent cx="304800" cy="1404620"/>
                <wp:effectExtent l="0" t="0" r="19050" b="101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solidFill>
                          <a:srgbClr val="FFFFFF"/>
                        </a:solidFill>
                        <a:ln w="9525">
                          <a:solidFill>
                            <a:srgbClr val="000000"/>
                          </a:solidFill>
                          <a:miter lim="800000"/>
                          <a:headEnd/>
                          <a:tailEnd/>
                        </a:ln>
                      </wps:spPr>
                      <wps:txbx>
                        <w:txbxContent>
                          <w:p w14:paraId="5CBA8010" w14:textId="77777777" w:rsidR="00F80550" w:rsidRDefault="00F8055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6F7122" id="_x0000_s1028" type="#_x0000_t202" style="position:absolute;margin-left:2.25pt;margin-top:10.6pt;width:24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">
                <v:textbox style="mso-fit-shape-to-text:t">
                  <w:txbxContent>
                    <w:p w14:paraId="5CBA8010" w14:textId="77777777" w:rsidR="00F80550" w:rsidRDefault="00F80550"/>
                  </w:txbxContent>
                </v:textbox>
                <w10:wrap type="square"/>
              </v:shape>
            </w:pict>
          </mc:Fallback>
        </mc:AlternateContent>
      </w:r>
    </w:p>
    <w:p w14:paraId="7F622D97" w14:textId="4E0DFA10" w:rsidR="005B3FDA" w:rsidRPr="0075381C" w:rsidRDefault="005B3FDA">
      <w:pPr>
        <w:rPr>
          <w:rFonts w:cs="Arial"/>
          <w:sz w:val="22"/>
          <w:szCs w:val="22"/>
          <w:lang w:eastAsia="zh-CN"/>
        </w:rPr>
      </w:pPr>
      <w:r w:rsidRPr="0075381C">
        <w:rPr>
          <w:rFonts w:cs="Arial"/>
          <w:sz w:val="22"/>
          <w:szCs w:val="22"/>
          <w:lang w:eastAsia="zh-CN"/>
        </w:rPr>
        <w:t>Proc</w:t>
      </w:r>
      <w:r w:rsidR="005E04A6">
        <w:rPr>
          <w:rFonts w:cs="Arial"/>
          <w:sz w:val="22"/>
          <w:szCs w:val="22"/>
          <w:lang w:eastAsia="zh-CN"/>
        </w:rPr>
        <w:t xml:space="preserve">edural irregularity </w:t>
      </w:r>
      <w:r w:rsidRPr="0075381C">
        <w:rPr>
          <w:rFonts w:cs="Arial"/>
          <w:sz w:val="22"/>
          <w:szCs w:val="22"/>
          <w:lang w:eastAsia="zh-CN"/>
        </w:rPr>
        <w:t>in the conduct of the original investigations of the Academic Conduct Officer</w:t>
      </w:r>
      <w:r w:rsidR="00BD6503">
        <w:rPr>
          <w:rFonts w:cs="Arial"/>
          <w:sz w:val="22"/>
          <w:szCs w:val="22"/>
          <w:lang w:eastAsia="zh-CN"/>
        </w:rPr>
        <w:t>.</w:t>
      </w:r>
    </w:p>
    <w:p w14:paraId="747BF675" w14:textId="77777777" w:rsidR="005B3FDA" w:rsidRPr="0075381C" w:rsidRDefault="005B3FDA" w:rsidP="005B3FDA">
      <w:pPr>
        <w:rPr>
          <w:rFonts w:cs="Arial"/>
          <w:sz w:val="22"/>
          <w:szCs w:val="22"/>
          <w:lang w:eastAsia="zh-CN"/>
        </w:rPr>
      </w:pPr>
    </w:p>
    <w:p w14:paraId="52AAE967" w14:textId="5789DA6B" w:rsidR="001875B9" w:rsidRDefault="0075381C" w:rsidP="0075381C">
      <w:pPr>
        <w:rPr>
          <w:rFonts w:cs="Arial"/>
          <w:sz w:val="22"/>
          <w:szCs w:val="22"/>
          <w:lang w:eastAsia="zh-CN"/>
        </w:rPr>
      </w:pPr>
      <w:r w:rsidRPr="0075381C">
        <w:rPr>
          <w:noProof/>
          <w:sz w:val="22"/>
          <w:szCs w:val="22"/>
          <w:lang w:eastAsia="en-GB"/>
        </w:rPr>
        <mc:AlternateContent>
          <mc:Choice Requires="wps">
            <w:drawing>
              <wp:anchor distT="45720" distB="45720" distL="114300" distR="114300" simplePos="0" relativeHeight="251672576" behindDoc="0" locked="0" layoutInCell="1" allowOverlap="1" wp14:anchorId="365ACD82" wp14:editId="548AC838">
                <wp:simplePos x="0" y="0"/>
                <wp:positionH relativeFrom="column">
                  <wp:posOffset>28575</wp:posOffset>
                </wp:positionH>
                <wp:positionV relativeFrom="paragraph">
                  <wp:posOffset>15875</wp:posOffset>
                </wp:positionV>
                <wp:extent cx="304800" cy="1404620"/>
                <wp:effectExtent l="0" t="0" r="19050" b="101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solidFill>
                          <a:srgbClr val="FFFFFF"/>
                        </a:solidFill>
                        <a:ln w="9525">
                          <a:solidFill>
                            <a:srgbClr val="000000"/>
                          </a:solidFill>
                          <a:miter lim="800000"/>
                          <a:headEnd/>
                          <a:tailEnd/>
                        </a:ln>
                      </wps:spPr>
                      <wps:txbx>
                        <w:txbxContent>
                          <w:p w14:paraId="32B5F2CE" w14:textId="77777777" w:rsidR="00F80550" w:rsidRDefault="00F8055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5ACD82" id="_x0000_s1029" type="#_x0000_t202" style="position:absolute;margin-left:2.25pt;margin-top:1.25pt;width:24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GiFQIAACY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">
                <v:textbox style="mso-fit-shape-to-text:t">
                  <w:txbxContent>
                    <w:p w14:paraId="32B5F2CE" w14:textId="77777777" w:rsidR="00F80550" w:rsidRDefault="00F80550"/>
                  </w:txbxContent>
                </v:textbox>
                <w10:wrap type="square"/>
              </v:shape>
            </w:pict>
          </mc:Fallback>
        </mc:AlternateContent>
      </w:r>
      <w:r w:rsidR="00845468">
        <w:rPr>
          <w:rFonts w:cs="Arial"/>
          <w:sz w:val="22"/>
          <w:szCs w:val="22"/>
          <w:lang w:eastAsia="zh-CN"/>
        </w:rPr>
        <w:t xml:space="preserve">Exceptional </w:t>
      </w:r>
      <w:r w:rsidR="005B3FDA" w:rsidRPr="0075381C">
        <w:rPr>
          <w:rFonts w:cs="Arial"/>
          <w:sz w:val="22"/>
          <w:szCs w:val="22"/>
          <w:lang w:eastAsia="zh-CN"/>
        </w:rPr>
        <w:t>circumstances, providing that these circumstances can be substantiated and there is a valid reason why these were not made known at the time</w:t>
      </w:r>
      <w:r w:rsidR="005E04A6">
        <w:rPr>
          <w:rFonts w:cs="Arial"/>
          <w:sz w:val="22"/>
          <w:szCs w:val="22"/>
          <w:lang w:eastAsia="zh-CN"/>
        </w:rPr>
        <w:t xml:space="preserve"> when the penalty was imposed</w:t>
      </w:r>
      <w:r w:rsidR="005B3FDA" w:rsidRPr="0075381C">
        <w:rPr>
          <w:rFonts w:cs="Arial"/>
          <w:sz w:val="22"/>
          <w:szCs w:val="22"/>
          <w:lang w:eastAsia="zh-CN"/>
        </w:rPr>
        <w:t>.</w:t>
      </w:r>
    </w:p>
    <w:p w14:paraId="01C8FAD9" w14:textId="77777777" w:rsidR="0075381C" w:rsidRDefault="0075381C" w:rsidP="0075381C">
      <w:pPr>
        <w:rPr>
          <w:rFonts w:cs="Arial"/>
          <w:sz w:val="22"/>
          <w:szCs w:val="22"/>
          <w:lang w:eastAsia="zh-CN"/>
        </w:rPr>
      </w:pPr>
    </w:p>
    <w:p w14:paraId="164C15ED" w14:textId="77777777" w:rsidR="0075381C" w:rsidRDefault="0075381C" w:rsidP="0075381C">
      <w:pPr>
        <w:ind w:right="542"/>
        <w:jc w:val="both"/>
        <w:rPr>
          <w:u w:val="single"/>
        </w:rPr>
      </w:pPr>
      <w:r>
        <w:rPr>
          <w:b/>
          <w:bCs/>
          <w:sz w:val="22"/>
          <w:u w:val="single"/>
        </w:rPr>
        <w:t>DETAILS OF APPEAL CASE</w:t>
      </w:r>
    </w:p>
    <w:p w14:paraId="7FF1D653" w14:textId="77777777" w:rsidR="0075381C" w:rsidRDefault="0075381C" w:rsidP="0075381C">
      <w:pPr>
        <w:pStyle w:val="BodyText2"/>
        <w:jc w:val="both"/>
        <w:rPr>
          <w:rFonts w:cs="Arial"/>
        </w:rPr>
      </w:pPr>
      <w:r>
        <w:rPr>
          <w:rFonts w:cs="Arial"/>
        </w:rPr>
        <w:t>In the box below, please provide a clear and concise statement of your case. Do not exceed the space provided, unless absolutely necessary. You are advised to seek help from Advice and Support at Keele (ASK) within the Students’ Union or the Student Services Centre in completing this, especially if there are circumstances that you do not wish to reveal to your School.</w:t>
      </w:r>
      <w:r w:rsidR="0018393C">
        <w:rPr>
          <w:rFonts w:cs="Arial"/>
        </w:rPr>
        <w:t xml:space="preserve"> Please include the dates of when the circumstances of your appeal occurred. </w:t>
      </w:r>
    </w:p>
    <w:p w14:paraId="7BB82BF4" w14:textId="77777777" w:rsidR="0075381C" w:rsidRDefault="0075381C" w:rsidP="0075381C">
      <w:pPr>
        <w:jc w:val="both"/>
        <w:rPr>
          <w:b/>
          <w:sz w:val="20"/>
        </w:rPr>
      </w:pPr>
    </w:p>
    <w:tbl>
      <w:tblPr>
        <w:tblW w:w="10432"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0432"/>
      </w:tblGrid>
      <w:tr w:rsidR="0075381C" w14:paraId="48E2DD21" w14:textId="77777777" w:rsidTr="0075381C">
        <w:trPr>
          <w:trHeight w:val="6667"/>
        </w:trPr>
        <w:tc>
          <w:tcPr>
            <w:tcW w:w="10432" w:type="dxa"/>
          </w:tcPr>
          <w:p w14:paraId="637B2EF1" w14:textId="77777777" w:rsidR="0075381C" w:rsidRDefault="0075381C" w:rsidP="0018393C">
            <w:pPr>
              <w:pStyle w:val="TableContents"/>
              <w:jc w:val="both"/>
            </w:pPr>
          </w:p>
          <w:p w14:paraId="07C4C4C5" w14:textId="77777777" w:rsidR="0075381C" w:rsidRDefault="0075381C" w:rsidP="0018393C">
            <w:pPr>
              <w:pStyle w:val="TableContents"/>
              <w:jc w:val="both"/>
            </w:pPr>
          </w:p>
          <w:p w14:paraId="22BD7EA7" w14:textId="77777777" w:rsidR="0075381C" w:rsidRDefault="0075381C" w:rsidP="0018393C">
            <w:pPr>
              <w:pStyle w:val="TableContents"/>
              <w:jc w:val="both"/>
            </w:pPr>
          </w:p>
          <w:p w14:paraId="5AB09246" w14:textId="77777777" w:rsidR="0075381C" w:rsidRDefault="0075381C" w:rsidP="0018393C">
            <w:pPr>
              <w:pStyle w:val="TableContents"/>
              <w:jc w:val="both"/>
            </w:pPr>
          </w:p>
          <w:p w14:paraId="42E87DD1" w14:textId="77777777" w:rsidR="0075381C" w:rsidRDefault="0075381C" w:rsidP="0018393C">
            <w:pPr>
              <w:pStyle w:val="TableContents"/>
              <w:jc w:val="both"/>
            </w:pPr>
          </w:p>
          <w:p w14:paraId="6C2F9476" w14:textId="77777777" w:rsidR="0075381C" w:rsidRDefault="0075381C" w:rsidP="0018393C">
            <w:pPr>
              <w:pStyle w:val="TableContents"/>
              <w:jc w:val="both"/>
            </w:pPr>
          </w:p>
          <w:p w14:paraId="785F7564" w14:textId="77777777" w:rsidR="0075381C" w:rsidRDefault="0075381C" w:rsidP="0018393C">
            <w:pPr>
              <w:pStyle w:val="TableContents"/>
              <w:jc w:val="both"/>
            </w:pPr>
          </w:p>
          <w:p w14:paraId="0127675B" w14:textId="77777777" w:rsidR="0075381C" w:rsidRDefault="0075381C" w:rsidP="0018393C">
            <w:pPr>
              <w:pStyle w:val="TableContents"/>
              <w:jc w:val="both"/>
            </w:pPr>
          </w:p>
          <w:p w14:paraId="5FB4C26F" w14:textId="77777777" w:rsidR="0075381C" w:rsidRDefault="0075381C" w:rsidP="0018393C">
            <w:pPr>
              <w:pStyle w:val="TableContents"/>
              <w:jc w:val="both"/>
            </w:pPr>
          </w:p>
          <w:p w14:paraId="3493F4E4" w14:textId="77777777" w:rsidR="0075381C" w:rsidRDefault="0075381C" w:rsidP="0018393C">
            <w:pPr>
              <w:pStyle w:val="TableContents"/>
              <w:jc w:val="both"/>
            </w:pPr>
          </w:p>
          <w:p w14:paraId="2B26A898" w14:textId="77777777" w:rsidR="0075381C" w:rsidRDefault="0075381C" w:rsidP="0018393C">
            <w:pPr>
              <w:pStyle w:val="TableContents"/>
              <w:jc w:val="both"/>
            </w:pPr>
          </w:p>
          <w:p w14:paraId="051E99ED" w14:textId="77777777" w:rsidR="0075381C" w:rsidRDefault="0075381C" w:rsidP="0018393C">
            <w:pPr>
              <w:pStyle w:val="TableContents"/>
              <w:jc w:val="both"/>
            </w:pPr>
          </w:p>
          <w:p w14:paraId="0203D040" w14:textId="77777777" w:rsidR="0075381C" w:rsidRDefault="0075381C" w:rsidP="0018393C">
            <w:pPr>
              <w:pStyle w:val="TableContents"/>
              <w:jc w:val="both"/>
            </w:pPr>
          </w:p>
          <w:p w14:paraId="6758CEBC" w14:textId="77777777" w:rsidR="0075381C" w:rsidRDefault="0075381C" w:rsidP="0018393C">
            <w:pPr>
              <w:pStyle w:val="TableContents"/>
              <w:jc w:val="both"/>
            </w:pPr>
          </w:p>
          <w:p w14:paraId="54FFF7F0" w14:textId="77777777" w:rsidR="0075381C" w:rsidRDefault="0075381C" w:rsidP="0018393C">
            <w:pPr>
              <w:pStyle w:val="TableContents"/>
              <w:jc w:val="both"/>
            </w:pPr>
          </w:p>
          <w:p w14:paraId="7AD78368" w14:textId="77777777" w:rsidR="0075381C" w:rsidRDefault="0075381C" w:rsidP="0018393C">
            <w:pPr>
              <w:pStyle w:val="TableContents"/>
              <w:jc w:val="both"/>
            </w:pPr>
          </w:p>
          <w:p w14:paraId="38D92917" w14:textId="77777777" w:rsidR="0075381C" w:rsidRDefault="0075381C" w:rsidP="0018393C">
            <w:pPr>
              <w:pStyle w:val="TableContents"/>
              <w:jc w:val="both"/>
            </w:pPr>
          </w:p>
          <w:p w14:paraId="7E0A1804" w14:textId="77777777" w:rsidR="0075381C" w:rsidRDefault="0075381C" w:rsidP="0018393C">
            <w:pPr>
              <w:pStyle w:val="TableContents"/>
              <w:jc w:val="both"/>
            </w:pPr>
          </w:p>
          <w:p w14:paraId="6448484A" w14:textId="77777777" w:rsidR="0075381C" w:rsidRDefault="0075381C" w:rsidP="0018393C">
            <w:pPr>
              <w:pStyle w:val="TableContents"/>
              <w:jc w:val="both"/>
            </w:pPr>
          </w:p>
          <w:p w14:paraId="440A1C05" w14:textId="77777777" w:rsidR="0075381C" w:rsidRDefault="0075381C" w:rsidP="0018393C">
            <w:pPr>
              <w:pStyle w:val="TableContents"/>
              <w:jc w:val="both"/>
            </w:pPr>
          </w:p>
          <w:p w14:paraId="52E1BD30" w14:textId="77777777" w:rsidR="0075381C" w:rsidRDefault="0075381C" w:rsidP="0018393C">
            <w:pPr>
              <w:pStyle w:val="TableContents"/>
              <w:jc w:val="both"/>
            </w:pPr>
          </w:p>
          <w:p w14:paraId="3923BE51" w14:textId="77777777" w:rsidR="0075381C" w:rsidRDefault="0075381C" w:rsidP="0018393C">
            <w:pPr>
              <w:pStyle w:val="TableContents"/>
              <w:jc w:val="both"/>
            </w:pPr>
          </w:p>
          <w:p w14:paraId="2B490823" w14:textId="77777777" w:rsidR="0075381C" w:rsidRDefault="0075381C" w:rsidP="0018393C">
            <w:pPr>
              <w:pStyle w:val="TableContents"/>
              <w:jc w:val="both"/>
            </w:pPr>
          </w:p>
          <w:p w14:paraId="2BC9F0F8" w14:textId="77777777" w:rsidR="0075381C" w:rsidRDefault="0075381C" w:rsidP="0018393C">
            <w:pPr>
              <w:pStyle w:val="TableContents"/>
              <w:jc w:val="both"/>
            </w:pPr>
          </w:p>
          <w:p w14:paraId="7D2E3427" w14:textId="77777777" w:rsidR="0075381C" w:rsidRDefault="0075381C" w:rsidP="0018393C">
            <w:pPr>
              <w:pStyle w:val="TableContents"/>
              <w:jc w:val="both"/>
            </w:pPr>
          </w:p>
          <w:p w14:paraId="7093C91B" w14:textId="77777777" w:rsidR="0075381C" w:rsidRDefault="0075381C" w:rsidP="0018393C">
            <w:pPr>
              <w:pStyle w:val="TableContents"/>
              <w:jc w:val="both"/>
            </w:pPr>
          </w:p>
          <w:p w14:paraId="70970445" w14:textId="77777777" w:rsidR="0075381C" w:rsidRDefault="0075381C" w:rsidP="0018393C">
            <w:pPr>
              <w:pStyle w:val="TableContents"/>
              <w:jc w:val="both"/>
            </w:pPr>
          </w:p>
          <w:p w14:paraId="6C8BC7D2" w14:textId="77777777" w:rsidR="0075381C" w:rsidRDefault="0075381C" w:rsidP="0018393C">
            <w:pPr>
              <w:pStyle w:val="TableContents"/>
              <w:jc w:val="both"/>
            </w:pPr>
          </w:p>
          <w:p w14:paraId="497DADC3" w14:textId="77777777" w:rsidR="0075381C" w:rsidRDefault="0075381C" w:rsidP="0018393C">
            <w:pPr>
              <w:pStyle w:val="TableContents"/>
              <w:jc w:val="both"/>
            </w:pPr>
          </w:p>
          <w:p w14:paraId="757FF006" w14:textId="77777777" w:rsidR="0075381C" w:rsidRDefault="0075381C" w:rsidP="0018393C">
            <w:pPr>
              <w:pStyle w:val="TableContents"/>
              <w:jc w:val="both"/>
            </w:pPr>
          </w:p>
          <w:p w14:paraId="4827FC62" w14:textId="77777777" w:rsidR="0075381C" w:rsidRDefault="0075381C" w:rsidP="0018393C">
            <w:pPr>
              <w:pStyle w:val="TableContents"/>
              <w:jc w:val="both"/>
            </w:pPr>
          </w:p>
          <w:p w14:paraId="410A0C26" w14:textId="77777777" w:rsidR="0075381C" w:rsidRDefault="0075381C" w:rsidP="0018393C">
            <w:pPr>
              <w:pStyle w:val="TableContents"/>
              <w:jc w:val="both"/>
            </w:pPr>
          </w:p>
          <w:p w14:paraId="3980F1C2" w14:textId="77777777" w:rsidR="0075381C" w:rsidRDefault="0075381C" w:rsidP="0018393C">
            <w:pPr>
              <w:pStyle w:val="TableContents"/>
              <w:jc w:val="both"/>
            </w:pPr>
          </w:p>
          <w:p w14:paraId="22C78528" w14:textId="77777777" w:rsidR="0075381C" w:rsidRDefault="0075381C" w:rsidP="0018393C">
            <w:pPr>
              <w:pStyle w:val="TableContents"/>
              <w:jc w:val="both"/>
            </w:pPr>
          </w:p>
          <w:p w14:paraId="5B4C15AA" w14:textId="77777777" w:rsidR="0075381C" w:rsidRDefault="0075381C" w:rsidP="0018393C">
            <w:pPr>
              <w:pStyle w:val="TableContents"/>
              <w:jc w:val="both"/>
            </w:pPr>
          </w:p>
          <w:p w14:paraId="10E7F533" w14:textId="77777777" w:rsidR="0075381C" w:rsidRDefault="0075381C" w:rsidP="0018393C">
            <w:pPr>
              <w:pStyle w:val="TableContents"/>
              <w:jc w:val="both"/>
            </w:pPr>
          </w:p>
          <w:p w14:paraId="2DB66239" w14:textId="77777777" w:rsidR="0075381C" w:rsidRDefault="0075381C" w:rsidP="0018393C">
            <w:pPr>
              <w:pStyle w:val="TableContents"/>
              <w:jc w:val="both"/>
            </w:pPr>
          </w:p>
        </w:tc>
      </w:tr>
    </w:tbl>
    <w:p w14:paraId="424A0C36" w14:textId="77777777" w:rsidR="008E1F09" w:rsidRDefault="008E1F09" w:rsidP="0075381C">
      <w:pPr>
        <w:rPr>
          <w:rFonts w:cs="Arial"/>
          <w:sz w:val="22"/>
          <w:szCs w:val="22"/>
          <w:lang w:eastAsia="zh-CN"/>
        </w:rPr>
      </w:pPr>
    </w:p>
    <w:p w14:paraId="37E9D9E7" w14:textId="77777777" w:rsidR="0075381C" w:rsidRDefault="0075381C" w:rsidP="0075381C">
      <w:pPr>
        <w:rPr>
          <w:b/>
          <w:sz w:val="22"/>
          <w:szCs w:val="22"/>
        </w:rPr>
      </w:pPr>
      <w:r>
        <w:rPr>
          <w:b/>
          <w:sz w:val="22"/>
          <w:szCs w:val="22"/>
          <w:u w:val="single"/>
        </w:rPr>
        <w:lastRenderedPageBreak/>
        <w:t>SECTION C</w:t>
      </w:r>
      <w:r w:rsidRPr="005B3FDA">
        <w:rPr>
          <w:b/>
          <w:sz w:val="22"/>
          <w:szCs w:val="22"/>
          <w:u w:val="single"/>
        </w:rPr>
        <w:t xml:space="preserve"> - GROUNDS OF APPEAL</w:t>
      </w:r>
      <w:r>
        <w:rPr>
          <w:b/>
          <w:sz w:val="22"/>
          <w:szCs w:val="22"/>
        </w:rPr>
        <w:t xml:space="preserve">    </w:t>
      </w:r>
      <w:r w:rsidRPr="00FB2F1D">
        <w:rPr>
          <w:b/>
          <w:sz w:val="22"/>
          <w:szCs w:val="22"/>
        </w:rPr>
        <w:t>Please</w:t>
      </w:r>
      <w:r>
        <w:rPr>
          <w:b/>
          <w:sz w:val="22"/>
          <w:szCs w:val="22"/>
        </w:rPr>
        <w:t xml:space="preserve"> tick below the grounds for your appeal</w:t>
      </w:r>
    </w:p>
    <w:p w14:paraId="21593C6D" w14:textId="77777777" w:rsidR="0075381C" w:rsidRDefault="0075381C" w:rsidP="0075381C">
      <w:pPr>
        <w:rPr>
          <w:sz w:val="22"/>
          <w:szCs w:val="22"/>
        </w:rPr>
      </w:pPr>
      <w:r w:rsidRPr="005B3FDA">
        <w:rPr>
          <w:noProof/>
          <w:sz w:val="22"/>
          <w:szCs w:val="22"/>
          <w:lang w:eastAsia="en-GB"/>
        </w:rPr>
        <mc:AlternateContent>
          <mc:Choice Requires="wps">
            <w:drawing>
              <wp:anchor distT="45720" distB="45720" distL="114300" distR="114300" simplePos="0" relativeHeight="251674624" behindDoc="0" locked="0" layoutInCell="1" allowOverlap="1" wp14:anchorId="6B2FFDEF" wp14:editId="2B2DA1C0">
                <wp:simplePos x="0" y="0"/>
                <wp:positionH relativeFrom="column">
                  <wp:posOffset>28575</wp:posOffset>
                </wp:positionH>
                <wp:positionV relativeFrom="paragraph">
                  <wp:posOffset>134620</wp:posOffset>
                </wp:positionV>
                <wp:extent cx="304800" cy="1404620"/>
                <wp:effectExtent l="0" t="0" r="19050" b="101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solidFill>
                          <a:srgbClr val="FFFFFF"/>
                        </a:solidFill>
                        <a:ln w="9525">
                          <a:solidFill>
                            <a:srgbClr val="000000"/>
                          </a:solidFill>
                          <a:miter lim="800000"/>
                          <a:headEnd/>
                          <a:tailEnd/>
                        </a:ln>
                      </wps:spPr>
                      <wps:txbx>
                        <w:txbxContent>
                          <w:p w14:paraId="29481F3F" w14:textId="77777777" w:rsidR="00F80550" w:rsidRDefault="00F80550" w:rsidP="0075381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2FFDEF" id="_x0000_s1030" type="#_x0000_t202" style="position:absolute;margin-left:2.25pt;margin-top:10.6pt;width:24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">
                <v:textbox style="mso-fit-shape-to-text:t">
                  <w:txbxContent>
                    <w:p w14:paraId="29481F3F" w14:textId="77777777" w:rsidR="00F80550" w:rsidRDefault="00F80550" w:rsidP="0075381C"/>
                  </w:txbxContent>
                </v:textbox>
                <w10:wrap type="square"/>
              </v:shape>
            </w:pict>
          </mc:Fallback>
        </mc:AlternateContent>
      </w:r>
    </w:p>
    <w:p w14:paraId="776FDC57" w14:textId="5C149FC5" w:rsidR="0075381C" w:rsidRPr="0075381C" w:rsidRDefault="0075381C" w:rsidP="0075381C">
      <w:pPr>
        <w:rPr>
          <w:rFonts w:cs="Arial"/>
          <w:sz w:val="22"/>
          <w:szCs w:val="22"/>
          <w:lang w:eastAsia="zh-CN"/>
        </w:rPr>
      </w:pPr>
      <w:r w:rsidRPr="0075381C">
        <w:rPr>
          <w:rFonts w:cs="Arial"/>
          <w:sz w:val="22"/>
          <w:szCs w:val="22"/>
          <w:lang w:eastAsia="zh-CN"/>
        </w:rPr>
        <w:t xml:space="preserve">Procedural irregularity prior to or in the conduct of </w:t>
      </w:r>
      <w:r>
        <w:rPr>
          <w:rFonts w:cs="Arial"/>
          <w:sz w:val="22"/>
          <w:szCs w:val="22"/>
          <w:lang w:eastAsia="zh-CN"/>
        </w:rPr>
        <w:t xml:space="preserve">the Academic Misconduct </w:t>
      </w:r>
      <w:r w:rsidR="00E72957">
        <w:rPr>
          <w:rFonts w:cs="Arial"/>
          <w:sz w:val="22"/>
          <w:szCs w:val="22"/>
          <w:lang w:eastAsia="zh-CN"/>
        </w:rPr>
        <w:t>Committee</w:t>
      </w:r>
      <w:r>
        <w:rPr>
          <w:rFonts w:cs="Arial"/>
          <w:sz w:val="22"/>
          <w:szCs w:val="22"/>
          <w:lang w:eastAsia="zh-CN"/>
        </w:rPr>
        <w:t xml:space="preserve"> meeting.</w:t>
      </w:r>
    </w:p>
    <w:p w14:paraId="1964DF08" w14:textId="77777777" w:rsidR="0075381C" w:rsidRPr="0075381C" w:rsidRDefault="0075381C" w:rsidP="0075381C">
      <w:pPr>
        <w:rPr>
          <w:rFonts w:cs="Arial"/>
          <w:sz w:val="22"/>
          <w:szCs w:val="22"/>
          <w:lang w:eastAsia="zh-CN"/>
        </w:rPr>
      </w:pPr>
    </w:p>
    <w:p w14:paraId="4DCCFF43" w14:textId="4F226554" w:rsidR="0075381C" w:rsidRDefault="0075381C" w:rsidP="0075381C">
      <w:pPr>
        <w:rPr>
          <w:rFonts w:cs="Arial"/>
          <w:sz w:val="22"/>
          <w:szCs w:val="22"/>
          <w:lang w:eastAsia="zh-CN"/>
        </w:rPr>
      </w:pPr>
      <w:r w:rsidRPr="0075381C">
        <w:rPr>
          <w:noProof/>
          <w:sz w:val="22"/>
          <w:szCs w:val="22"/>
          <w:lang w:eastAsia="en-GB"/>
        </w:rPr>
        <mc:AlternateContent>
          <mc:Choice Requires="wps">
            <w:drawing>
              <wp:anchor distT="45720" distB="45720" distL="114300" distR="114300" simplePos="0" relativeHeight="251675648" behindDoc="0" locked="0" layoutInCell="1" allowOverlap="1" wp14:anchorId="10A31A32" wp14:editId="5C30A2AA">
                <wp:simplePos x="0" y="0"/>
                <wp:positionH relativeFrom="column">
                  <wp:posOffset>28575</wp:posOffset>
                </wp:positionH>
                <wp:positionV relativeFrom="paragraph">
                  <wp:posOffset>15875</wp:posOffset>
                </wp:positionV>
                <wp:extent cx="304800" cy="1404620"/>
                <wp:effectExtent l="0" t="0" r="19050" b="1016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solidFill>
                          <a:srgbClr val="FFFFFF"/>
                        </a:solidFill>
                        <a:ln w="9525">
                          <a:solidFill>
                            <a:srgbClr val="000000"/>
                          </a:solidFill>
                          <a:miter lim="800000"/>
                          <a:headEnd/>
                          <a:tailEnd/>
                        </a:ln>
                      </wps:spPr>
                      <wps:txbx>
                        <w:txbxContent>
                          <w:p w14:paraId="084E4670" w14:textId="77777777" w:rsidR="00F80550" w:rsidRDefault="00F80550" w:rsidP="0075381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A31A32" id="_x0000_s1031" type="#_x0000_t202" style="position:absolute;margin-left:2.25pt;margin-top:1.25pt;width:24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">
                <v:textbox style="mso-fit-shape-to-text:t">
                  <w:txbxContent>
                    <w:p w14:paraId="084E4670" w14:textId="77777777" w:rsidR="00F80550" w:rsidRDefault="00F80550" w:rsidP="0075381C"/>
                  </w:txbxContent>
                </v:textbox>
                <w10:wrap type="square"/>
              </v:shape>
            </w:pict>
          </mc:Fallback>
        </mc:AlternateContent>
      </w:r>
      <w:r>
        <w:rPr>
          <w:noProof/>
          <w:sz w:val="22"/>
          <w:szCs w:val="22"/>
          <w:lang w:eastAsia="en-GB"/>
        </w:rPr>
        <w:t>T</w:t>
      </w:r>
      <w:r w:rsidRPr="0075381C">
        <w:rPr>
          <w:noProof/>
          <w:sz w:val="22"/>
          <w:szCs w:val="22"/>
          <w:lang w:eastAsia="en-GB"/>
        </w:rPr>
        <w:t xml:space="preserve">here is new evidence that can be substantiated, including </w:t>
      </w:r>
      <w:r w:rsidR="00845468">
        <w:rPr>
          <w:noProof/>
          <w:sz w:val="22"/>
          <w:szCs w:val="22"/>
          <w:lang w:eastAsia="en-GB"/>
        </w:rPr>
        <w:t>exceptional</w:t>
      </w:r>
      <w:r w:rsidRPr="0075381C">
        <w:rPr>
          <w:noProof/>
          <w:sz w:val="22"/>
          <w:szCs w:val="22"/>
          <w:lang w:eastAsia="en-GB"/>
        </w:rPr>
        <w:t xml:space="preserve"> circumstances, which were not known at the time and may have affected the outcome had it been known to the </w:t>
      </w:r>
      <w:r w:rsidR="00E72957">
        <w:rPr>
          <w:noProof/>
          <w:sz w:val="22"/>
          <w:szCs w:val="22"/>
          <w:lang w:eastAsia="en-GB"/>
        </w:rPr>
        <w:t>Committee</w:t>
      </w:r>
      <w:r w:rsidRPr="0075381C">
        <w:rPr>
          <w:noProof/>
          <w:sz w:val="22"/>
          <w:szCs w:val="22"/>
          <w:lang w:eastAsia="en-GB"/>
        </w:rPr>
        <w:t xml:space="preserve"> and that there is a valid reason for not making it known at the time</w:t>
      </w:r>
      <w:r w:rsidRPr="0075381C">
        <w:rPr>
          <w:rFonts w:cs="Arial"/>
          <w:sz w:val="22"/>
          <w:szCs w:val="22"/>
          <w:lang w:eastAsia="zh-CN"/>
        </w:rPr>
        <w:t>.</w:t>
      </w:r>
    </w:p>
    <w:p w14:paraId="4C698083" w14:textId="77777777" w:rsidR="0075381C" w:rsidRDefault="0075381C" w:rsidP="0075381C">
      <w:pPr>
        <w:rPr>
          <w:rFonts w:cs="Arial"/>
          <w:sz w:val="22"/>
          <w:szCs w:val="22"/>
          <w:lang w:eastAsia="zh-CN"/>
        </w:rPr>
      </w:pPr>
    </w:p>
    <w:p w14:paraId="0673ECE6" w14:textId="77777777" w:rsidR="0075381C" w:rsidRDefault="0075381C" w:rsidP="0075381C">
      <w:pPr>
        <w:ind w:right="542"/>
        <w:jc w:val="both"/>
        <w:rPr>
          <w:u w:val="single"/>
        </w:rPr>
      </w:pPr>
      <w:r>
        <w:rPr>
          <w:b/>
          <w:bCs/>
          <w:sz w:val="22"/>
          <w:u w:val="single"/>
        </w:rPr>
        <w:t>DETAILS OF APPEAL CASE</w:t>
      </w:r>
    </w:p>
    <w:p w14:paraId="2853D5B9" w14:textId="77777777" w:rsidR="0075381C" w:rsidRPr="0018393C" w:rsidRDefault="0075381C" w:rsidP="0018393C">
      <w:pPr>
        <w:pStyle w:val="BodyText2"/>
        <w:jc w:val="both"/>
        <w:rPr>
          <w:rFonts w:cs="Arial"/>
        </w:rPr>
      </w:pPr>
      <w:r>
        <w:rPr>
          <w:rFonts w:cs="Arial"/>
        </w:rPr>
        <w:t>In the box below, please provide a clear and concise statement of your case. Do not exceed the space provided, unless absolutely necessary. You are advised to seek help from Advice and Support at Keele (ASK) within the Students’ Union or the Student Services Centre in completing this, especially if there are circumstances that you do not wish to reveal to your School.</w:t>
      </w:r>
      <w:r w:rsidR="0018393C" w:rsidRPr="0018393C">
        <w:t xml:space="preserve"> </w:t>
      </w:r>
      <w:r w:rsidR="0018393C" w:rsidRPr="0018393C">
        <w:rPr>
          <w:rFonts w:cs="Arial"/>
        </w:rPr>
        <w:t>Please include the dates of when the circumstances of your appeal occurred.</w:t>
      </w:r>
    </w:p>
    <w:tbl>
      <w:tblPr>
        <w:tblW w:w="10432"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0432"/>
      </w:tblGrid>
      <w:tr w:rsidR="0075381C" w14:paraId="2759486C" w14:textId="77777777" w:rsidTr="00BD6503">
        <w:trPr>
          <w:trHeight w:val="10735"/>
        </w:trPr>
        <w:tc>
          <w:tcPr>
            <w:tcW w:w="10432" w:type="dxa"/>
          </w:tcPr>
          <w:p w14:paraId="76B44D69" w14:textId="77777777" w:rsidR="0075381C" w:rsidRDefault="0075381C" w:rsidP="0018393C">
            <w:pPr>
              <w:pStyle w:val="TableContents"/>
              <w:jc w:val="both"/>
            </w:pPr>
          </w:p>
          <w:p w14:paraId="7E0A9FEA" w14:textId="77777777" w:rsidR="0075381C" w:rsidRDefault="0075381C" w:rsidP="0018393C">
            <w:pPr>
              <w:pStyle w:val="TableContents"/>
              <w:jc w:val="both"/>
            </w:pPr>
          </w:p>
          <w:p w14:paraId="78A5CE10" w14:textId="77777777" w:rsidR="0075381C" w:rsidRDefault="0075381C" w:rsidP="0018393C">
            <w:pPr>
              <w:pStyle w:val="TableContents"/>
              <w:jc w:val="both"/>
            </w:pPr>
          </w:p>
          <w:p w14:paraId="0BDF37F9" w14:textId="77777777" w:rsidR="0075381C" w:rsidRDefault="0075381C" w:rsidP="0018393C">
            <w:pPr>
              <w:pStyle w:val="TableContents"/>
              <w:jc w:val="both"/>
            </w:pPr>
          </w:p>
          <w:p w14:paraId="0D72FE30" w14:textId="77777777" w:rsidR="0075381C" w:rsidRDefault="0075381C" w:rsidP="0018393C">
            <w:pPr>
              <w:pStyle w:val="TableContents"/>
              <w:jc w:val="both"/>
            </w:pPr>
          </w:p>
          <w:p w14:paraId="0F8E29CB" w14:textId="77777777" w:rsidR="0075381C" w:rsidRDefault="0075381C" w:rsidP="0018393C">
            <w:pPr>
              <w:pStyle w:val="TableContents"/>
              <w:jc w:val="both"/>
            </w:pPr>
          </w:p>
          <w:p w14:paraId="5BE6069E" w14:textId="77777777" w:rsidR="0075381C" w:rsidRDefault="0075381C" w:rsidP="0018393C">
            <w:pPr>
              <w:pStyle w:val="TableContents"/>
              <w:jc w:val="both"/>
            </w:pPr>
          </w:p>
          <w:p w14:paraId="2298CC3E" w14:textId="77777777" w:rsidR="0075381C" w:rsidRDefault="0075381C" w:rsidP="0018393C">
            <w:pPr>
              <w:pStyle w:val="TableContents"/>
              <w:jc w:val="both"/>
            </w:pPr>
          </w:p>
          <w:p w14:paraId="5AE02F21" w14:textId="77777777" w:rsidR="0075381C" w:rsidRDefault="0075381C" w:rsidP="0018393C">
            <w:pPr>
              <w:pStyle w:val="TableContents"/>
              <w:jc w:val="both"/>
            </w:pPr>
          </w:p>
          <w:p w14:paraId="657CDF33" w14:textId="77777777" w:rsidR="0075381C" w:rsidRDefault="0075381C" w:rsidP="0018393C">
            <w:pPr>
              <w:pStyle w:val="TableContents"/>
              <w:jc w:val="both"/>
            </w:pPr>
          </w:p>
          <w:p w14:paraId="028B9C0B" w14:textId="77777777" w:rsidR="0075381C" w:rsidRDefault="0075381C" w:rsidP="0018393C">
            <w:pPr>
              <w:pStyle w:val="TableContents"/>
              <w:jc w:val="both"/>
            </w:pPr>
          </w:p>
          <w:p w14:paraId="40EE16C8" w14:textId="77777777" w:rsidR="0075381C" w:rsidRDefault="0075381C" w:rsidP="0018393C">
            <w:pPr>
              <w:pStyle w:val="TableContents"/>
              <w:jc w:val="both"/>
            </w:pPr>
          </w:p>
          <w:p w14:paraId="08ECC6C3" w14:textId="77777777" w:rsidR="0075381C" w:rsidRDefault="0075381C" w:rsidP="0018393C">
            <w:pPr>
              <w:pStyle w:val="TableContents"/>
              <w:jc w:val="both"/>
            </w:pPr>
          </w:p>
          <w:p w14:paraId="7E91D19F" w14:textId="77777777" w:rsidR="0075381C" w:rsidRDefault="0075381C" w:rsidP="0018393C">
            <w:pPr>
              <w:pStyle w:val="TableContents"/>
              <w:jc w:val="both"/>
            </w:pPr>
          </w:p>
          <w:p w14:paraId="3B23B61A" w14:textId="77777777" w:rsidR="0075381C" w:rsidRDefault="0075381C" w:rsidP="0018393C">
            <w:pPr>
              <w:pStyle w:val="TableContents"/>
              <w:jc w:val="both"/>
            </w:pPr>
          </w:p>
          <w:p w14:paraId="640DC84D" w14:textId="77777777" w:rsidR="0075381C" w:rsidRDefault="0075381C" w:rsidP="0018393C">
            <w:pPr>
              <w:pStyle w:val="TableContents"/>
              <w:jc w:val="both"/>
            </w:pPr>
          </w:p>
          <w:p w14:paraId="7FCA2F66" w14:textId="77777777" w:rsidR="0075381C" w:rsidRDefault="0075381C" w:rsidP="0018393C">
            <w:pPr>
              <w:pStyle w:val="TableContents"/>
              <w:jc w:val="both"/>
            </w:pPr>
          </w:p>
          <w:p w14:paraId="0A895ECF" w14:textId="77777777" w:rsidR="0075381C" w:rsidRDefault="0075381C" w:rsidP="0018393C">
            <w:pPr>
              <w:pStyle w:val="TableContents"/>
              <w:jc w:val="both"/>
            </w:pPr>
          </w:p>
          <w:p w14:paraId="5306DD53" w14:textId="77777777" w:rsidR="0075381C" w:rsidRDefault="0075381C" w:rsidP="0018393C">
            <w:pPr>
              <w:pStyle w:val="TableContents"/>
              <w:jc w:val="both"/>
            </w:pPr>
          </w:p>
          <w:p w14:paraId="4965A6D9" w14:textId="77777777" w:rsidR="0075381C" w:rsidRDefault="0075381C" w:rsidP="0018393C">
            <w:pPr>
              <w:pStyle w:val="TableContents"/>
              <w:jc w:val="both"/>
            </w:pPr>
          </w:p>
          <w:p w14:paraId="5BBEA9AC" w14:textId="77777777" w:rsidR="0075381C" w:rsidRDefault="0075381C" w:rsidP="0018393C">
            <w:pPr>
              <w:pStyle w:val="TableContents"/>
              <w:jc w:val="both"/>
            </w:pPr>
          </w:p>
          <w:p w14:paraId="3C801954" w14:textId="77777777" w:rsidR="0075381C" w:rsidRDefault="0075381C" w:rsidP="0018393C">
            <w:pPr>
              <w:pStyle w:val="TableContents"/>
              <w:jc w:val="both"/>
            </w:pPr>
          </w:p>
          <w:p w14:paraId="1958904C" w14:textId="77777777" w:rsidR="0075381C" w:rsidRDefault="0075381C" w:rsidP="0018393C">
            <w:pPr>
              <w:pStyle w:val="TableContents"/>
              <w:jc w:val="both"/>
            </w:pPr>
          </w:p>
          <w:p w14:paraId="75A472D9" w14:textId="77777777" w:rsidR="0075381C" w:rsidRDefault="0075381C" w:rsidP="0018393C">
            <w:pPr>
              <w:pStyle w:val="TableContents"/>
              <w:jc w:val="both"/>
            </w:pPr>
          </w:p>
          <w:p w14:paraId="40D6D45C" w14:textId="77777777" w:rsidR="0075381C" w:rsidRDefault="0075381C" w:rsidP="0018393C">
            <w:pPr>
              <w:pStyle w:val="TableContents"/>
              <w:jc w:val="both"/>
            </w:pPr>
          </w:p>
          <w:p w14:paraId="0C9DAC0F" w14:textId="77777777" w:rsidR="0075381C" w:rsidRDefault="0075381C" w:rsidP="0018393C">
            <w:pPr>
              <w:pStyle w:val="TableContents"/>
              <w:jc w:val="both"/>
            </w:pPr>
          </w:p>
          <w:p w14:paraId="17DE7EBD" w14:textId="77777777" w:rsidR="0075381C" w:rsidRDefault="0075381C" w:rsidP="0018393C">
            <w:pPr>
              <w:pStyle w:val="TableContents"/>
              <w:jc w:val="both"/>
            </w:pPr>
          </w:p>
          <w:p w14:paraId="4DB0D07B" w14:textId="77777777" w:rsidR="0075381C" w:rsidRDefault="0075381C" w:rsidP="0018393C">
            <w:pPr>
              <w:pStyle w:val="TableContents"/>
              <w:jc w:val="both"/>
            </w:pPr>
          </w:p>
          <w:p w14:paraId="133AE4E4" w14:textId="77777777" w:rsidR="0075381C" w:rsidRDefault="0075381C" w:rsidP="0018393C">
            <w:pPr>
              <w:pStyle w:val="TableContents"/>
              <w:jc w:val="both"/>
            </w:pPr>
          </w:p>
          <w:p w14:paraId="556BA903" w14:textId="77777777" w:rsidR="0075381C" w:rsidRDefault="0075381C" w:rsidP="0018393C">
            <w:pPr>
              <w:pStyle w:val="TableContents"/>
              <w:jc w:val="both"/>
            </w:pPr>
          </w:p>
          <w:p w14:paraId="1E3FBC0C" w14:textId="77777777" w:rsidR="0075381C" w:rsidRDefault="0075381C" w:rsidP="0018393C">
            <w:pPr>
              <w:pStyle w:val="TableContents"/>
              <w:jc w:val="both"/>
            </w:pPr>
          </w:p>
          <w:p w14:paraId="0E1DD7AD" w14:textId="77777777" w:rsidR="0075381C" w:rsidRDefault="0075381C" w:rsidP="0018393C">
            <w:pPr>
              <w:pStyle w:val="TableContents"/>
              <w:jc w:val="both"/>
            </w:pPr>
          </w:p>
          <w:p w14:paraId="29E7CDFB" w14:textId="77777777" w:rsidR="0075381C" w:rsidRDefault="0075381C" w:rsidP="0018393C">
            <w:pPr>
              <w:pStyle w:val="TableContents"/>
              <w:jc w:val="both"/>
            </w:pPr>
          </w:p>
          <w:p w14:paraId="3CD5F09F" w14:textId="77777777" w:rsidR="0075381C" w:rsidRDefault="0075381C" w:rsidP="0018393C">
            <w:pPr>
              <w:pStyle w:val="TableContents"/>
              <w:jc w:val="both"/>
            </w:pPr>
          </w:p>
          <w:p w14:paraId="767CE6D0" w14:textId="77777777" w:rsidR="0075381C" w:rsidRDefault="0075381C" w:rsidP="0018393C">
            <w:pPr>
              <w:pStyle w:val="TableContents"/>
              <w:jc w:val="both"/>
            </w:pPr>
          </w:p>
          <w:p w14:paraId="30AFBEB6" w14:textId="77777777" w:rsidR="0075381C" w:rsidRDefault="0075381C" w:rsidP="0018393C">
            <w:pPr>
              <w:pStyle w:val="TableContents"/>
              <w:jc w:val="both"/>
            </w:pPr>
          </w:p>
          <w:p w14:paraId="61341D6A" w14:textId="77777777" w:rsidR="0075381C" w:rsidRDefault="0075381C" w:rsidP="0018393C">
            <w:pPr>
              <w:pStyle w:val="TableContents"/>
              <w:jc w:val="both"/>
            </w:pPr>
          </w:p>
        </w:tc>
      </w:tr>
    </w:tbl>
    <w:p w14:paraId="273C13B4" w14:textId="77777777" w:rsidR="009E37ED" w:rsidRDefault="009E37ED"/>
    <w:p w14:paraId="46CCAA45" w14:textId="77777777" w:rsidR="0075381C" w:rsidRDefault="0075381C"/>
    <w:p w14:paraId="34ACF6A7" w14:textId="77777777" w:rsidR="0075381C" w:rsidRDefault="0099470F">
      <w:pPr>
        <w:rPr>
          <w:b/>
          <w:sz w:val="22"/>
          <w:szCs w:val="22"/>
        </w:rPr>
      </w:pPr>
      <w:r w:rsidRPr="005B3FDA">
        <w:rPr>
          <w:b/>
          <w:sz w:val="22"/>
          <w:szCs w:val="22"/>
          <w:u w:val="single"/>
        </w:rPr>
        <w:t xml:space="preserve">SECTION </w:t>
      </w:r>
      <w:r>
        <w:rPr>
          <w:b/>
          <w:sz w:val="22"/>
          <w:szCs w:val="22"/>
          <w:u w:val="single"/>
        </w:rPr>
        <w:t>D – SUPPORTING EVIDENCE</w:t>
      </w:r>
      <w:r>
        <w:rPr>
          <w:b/>
          <w:sz w:val="22"/>
          <w:szCs w:val="22"/>
        </w:rPr>
        <w:t xml:space="preserve">    </w:t>
      </w:r>
    </w:p>
    <w:p w14:paraId="6A7F397C" w14:textId="77777777" w:rsidR="0099470F" w:rsidRDefault="0099470F"/>
    <w:p w14:paraId="2DCD3B91" w14:textId="77777777" w:rsidR="0075381C" w:rsidRPr="0028751F" w:rsidRDefault="0075381C" w:rsidP="0075381C">
      <w:pPr>
        <w:jc w:val="both"/>
        <w:rPr>
          <w:bCs/>
          <w:sz w:val="20"/>
        </w:rPr>
      </w:pPr>
      <w:r w:rsidRPr="0028751F">
        <w:rPr>
          <w:bCs/>
          <w:sz w:val="22"/>
        </w:rPr>
        <w:t xml:space="preserve">Please list below the items of supporting evidence you are submitting to </w:t>
      </w:r>
      <w:r>
        <w:rPr>
          <w:bCs/>
          <w:sz w:val="22"/>
        </w:rPr>
        <w:t>support your case</w:t>
      </w:r>
      <w:r w:rsidRPr="0028751F">
        <w:rPr>
          <w:bCs/>
          <w:sz w:val="22"/>
        </w:rPr>
        <w:t>.</w:t>
      </w:r>
      <w:r>
        <w:rPr>
          <w:bCs/>
          <w:sz w:val="22"/>
        </w:rPr>
        <w:t xml:space="preserve"> </w:t>
      </w:r>
    </w:p>
    <w:p w14:paraId="3572E445" w14:textId="77777777" w:rsidR="0075381C" w:rsidRDefault="0075381C" w:rsidP="0075381C">
      <w:pPr>
        <w:jc w:val="both"/>
        <w:rPr>
          <w:b/>
          <w:bCs/>
          <w:sz w:val="20"/>
        </w:rPr>
      </w:pPr>
    </w:p>
    <w:tbl>
      <w:tblPr>
        <w:tblW w:w="103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0379"/>
      </w:tblGrid>
      <w:tr w:rsidR="0075381C" w14:paraId="38795A15" w14:textId="77777777" w:rsidTr="0075381C">
        <w:tc>
          <w:tcPr>
            <w:tcW w:w="10379" w:type="dxa"/>
          </w:tcPr>
          <w:p w14:paraId="13AC068F" w14:textId="77777777" w:rsidR="0075381C" w:rsidRDefault="0075381C" w:rsidP="0018393C">
            <w:pPr>
              <w:rPr>
                <w:sz w:val="20"/>
              </w:rPr>
            </w:pPr>
            <w:r>
              <w:rPr>
                <w:sz w:val="20"/>
              </w:rPr>
              <w:t>1.</w:t>
            </w:r>
          </w:p>
          <w:p w14:paraId="4984471C" w14:textId="77777777" w:rsidR="0075381C" w:rsidRDefault="0075381C" w:rsidP="0018393C">
            <w:pPr>
              <w:rPr>
                <w:sz w:val="20"/>
              </w:rPr>
            </w:pPr>
          </w:p>
          <w:p w14:paraId="72A8C89F" w14:textId="77777777" w:rsidR="0075381C" w:rsidRDefault="0075381C" w:rsidP="0018393C">
            <w:pPr>
              <w:rPr>
                <w:sz w:val="20"/>
              </w:rPr>
            </w:pPr>
            <w:r>
              <w:rPr>
                <w:sz w:val="20"/>
              </w:rPr>
              <w:t>2.</w:t>
            </w:r>
          </w:p>
          <w:p w14:paraId="50257897" w14:textId="77777777" w:rsidR="0075381C" w:rsidRDefault="0075381C" w:rsidP="0018393C">
            <w:pPr>
              <w:rPr>
                <w:sz w:val="20"/>
              </w:rPr>
            </w:pPr>
          </w:p>
          <w:p w14:paraId="48902A5F" w14:textId="77777777" w:rsidR="0075381C" w:rsidRDefault="0075381C" w:rsidP="0018393C">
            <w:pPr>
              <w:rPr>
                <w:sz w:val="20"/>
              </w:rPr>
            </w:pPr>
            <w:r>
              <w:rPr>
                <w:sz w:val="20"/>
              </w:rPr>
              <w:t>3.</w:t>
            </w:r>
          </w:p>
          <w:p w14:paraId="5DB65F78" w14:textId="77777777" w:rsidR="0075381C" w:rsidRDefault="0075381C" w:rsidP="0018393C">
            <w:pPr>
              <w:rPr>
                <w:sz w:val="20"/>
              </w:rPr>
            </w:pPr>
          </w:p>
        </w:tc>
      </w:tr>
    </w:tbl>
    <w:p w14:paraId="2281A927" w14:textId="77777777" w:rsidR="0075381C" w:rsidRDefault="0075381C"/>
    <w:p w14:paraId="6343089E" w14:textId="77777777" w:rsidR="0075381C" w:rsidRDefault="0075381C"/>
    <w:p w14:paraId="1DAE923B" w14:textId="77777777" w:rsidR="009E37ED" w:rsidRDefault="003C4C77">
      <w:pPr>
        <w:rPr>
          <w:sz w:val="20"/>
        </w:rPr>
      </w:pPr>
      <w:r>
        <w:rPr>
          <w:noProof/>
          <w:lang w:eastAsia="en-GB"/>
        </w:rPr>
        <mc:AlternateContent>
          <mc:Choice Requires="wps">
            <w:drawing>
              <wp:anchor distT="4294967295" distB="4294967295" distL="114300" distR="114300" simplePos="0" relativeHeight="251656192" behindDoc="0" locked="0" layoutInCell="1" allowOverlap="1" wp14:anchorId="50DD3DEE" wp14:editId="529DBC0F">
                <wp:simplePos x="0" y="0"/>
                <wp:positionH relativeFrom="margin">
                  <wp:align>center</wp:align>
                </wp:positionH>
                <wp:positionV relativeFrom="paragraph">
                  <wp:posOffset>76199</wp:posOffset>
                </wp:positionV>
                <wp:extent cx="6583680" cy="0"/>
                <wp:effectExtent l="0" t="19050" r="7620"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E6D731" id="Line 4" o:spid="_x0000_s1026" style="position:absolute;z-index:25165619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pt" to="518.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" strokeweight="1.06mm">
                <v:stroke joinstyle="miter"/>
                <w10:wrap anchorx="margin"/>
              </v:line>
            </w:pict>
          </mc:Fallback>
        </mc:AlternateContent>
      </w:r>
    </w:p>
    <w:p w14:paraId="4D2CAC70" w14:textId="77777777" w:rsidR="009E37ED" w:rsidRPr="00C86888" w:rsidRDefault="009E37ED">
      <w:pPr>
        <w:rPr>
          <w:rFonts w:cs="Arial"/>
          <w:b/>
          <w:sz w:val="20"/>
        </w:rPr>
      </w:pPr>
    </w:p>
    <w:p w14:paraId="45E017B5" w14:textId="77777777" w:rsidR="009E37ED" w:rsidRPr="00C86888" w:rsidRDefault="0067494F">
      <w:pPr>
        <w:rPr>
          <w:rFonts w:cs="Arial"/>
          <w:b/>
          <w:sz w:val="20"/>
        </w:rPr>
      </w:pPr>
      <w:sdt>
        <w:sdtPr>
          <w:rPr>
            <w:rFonts w:cs="Arial"/>
            <w:b/>
            <w:sz w:val="20"/>
          </w:rPr>
          <w:id w:val="-2042657420"/>
          <w14:checkbox>
            <w14:checked w14:val="0"/>
            <w14:checkedState w14:val="2612" w14:font="MS Gothic"/>
            <w14:uncheckedState w14:val="2610" w14:font="MS Gothic"/>
          </w14:checkbox>
        </w:sdtPr>
        <w:sdtEndPr/>
        <w:sdtContent>
          <w:r w:rsidR="0018393C" w:rsidRPr="00C86888">
            <w:rPr>
              <w:rFonts w:ascii="Segoe UI Symbol" w:eastAsia="MS Gothic" w:hAnsi="Segoe UI Symbol" w:cs="Segoe UI Symbol"/>
              <w:b/>
              <w:sz w:val="20"/>
            </w:rPr>
            <w:t>☐</w:t>
          </w:r>
        </w:sdtContent>
      </w:sdt>
      <w:r w:rsidR="0018393C" w:rsidRPr="00C86888">
        <w:rPr>
          <w:rFonts w:cs="Arial"/>
          <w:b/>
          <w:sz w:val="20"/>
        </w:rPr>
        <w:t xml:space="preserve"> </w:t>
      </w:r>
      <w:r w:rsidR="0018393C" w:rsidRPr="00C86888">
        <w:rPr>
          <w:rFonts w:cs="Arial"/>
          <w:b/>
          <w:sz w:val="20"/>
          <w:u w:val="single"/>
        </w:rPr>
        <w:t>Please tick here</w:t>
      </w:r>
      <w:r w:rsidR="0018393C" w:rsidRPr="00C86888">
        <w:rPr>
          <w:rFonts w:cs="Arial"/>
          <w:b/>
          <w:sz w:val="20"/>
        </w:rPr>
        <w:t xml:space="preserve"> to consent to the University processing any </w:t>
      </w:r>
      <w:r w:rsidR="0018393C" w:rsidRPr="00C86888">
        <w:rPr>
          <w:rFonts w:cs="Arial"/>
          <w:b/>
          <w:i/>
          <w:sz w:val="20"/>
        </w:rPr>
        <w:t>sensitive personal</w:t>
      </w:r>
      <w:r w:rsidR="0018393C" w:rsidRPr="00C86888">
        <w:rPr>
          <w:rFonts w:cs="Arial"/>
          <w:b/>
          <w:sz w:val="20"/>
        </w:rPr>
        <w:t xml:space="preserve"> </w:t>
      </w:r>
      <w:r w:rsidR="0018393C" w:rsidRPr="00C86888">
        <w:rPr>
          <w:rFonts w:cs="Arial"/>
          <w:b/>
          <w:i/>
          <w:sz w:val="20"/>
        </w:rPr>
        <w:t>data</w:t>
      </w:r>
      <w:r w:rsidR="0018393C" w:rsidRPr="00C86888">
        <w:rPr>
          <w:rFonts w:cs="Arial"/>
          <w:b/>
          <w:sz w:val="20"/>
        </w:rPr>
        <w:t xml:space="preserve"> you have provided in your appeal in accordance with the accompanying guidance and privacy notice.</w:t>
      </w:r>
    </w:p>
    <w:p w14:paraId="40FA5E7C" w14:textId="77777777" w:rsidR="0018393C" w:rsidRPr="00C86888" w:rsidRDefault="0018393C">
      <w:pPr>
        <w:rPr>
          <w:rFonts w:cs="Arial"/>
          <w:b/>
          <w:sz w:val="20"/>
        </w:rPr>
      </w:pPr>
    </w:p>
    <w:p w14:paraId="60078BD1" w14:textId="77777777" w:rsidR="0018393C" w:rsidRPr="00C86888" w:rsidRDefault="0067494F">
      <w:pPr>
        <w:rPr>
          <w:rFonts w:cs="Arial"/>
          <w:b/>
          <w:sz w:val="20"/>
        </w:rPr>
      </w:pPr>
      <w:sdt>
        <w:sdtPr>
          <w:rPr>
            <w:rFonts w:cs="Arial"/>
            <w:b/>
            <w:sz w:val="20"/>
          </w:rPr>
          <w:id w:val="291870346"/>
          <w14:checkbox>
            <w14:checked w14:val="0"/>
            <w14:checkedState w14:val="2612" w14:font="MS Gothic"/>
            <w14:uncheckedState w14:val="2610" w14:font="MS Gothic"/>
          </w14:checkbox>
        </w:sdtPr>
        <w:sdtEndPr/>
        <w:sdtContent>
          <w:r w:rsidR="0018393C" w:rsidRPr="00C86888">
            <w:rPr>
              <w:rFonts w:ascii="Segoe UI Symbol" w:eastAsia="MS Gothic" w:hAnsi="Segoe UI Symbol" w:cs="Segoe UI Symbol"/>
              <w:b/>
              <w:sz w:val="20"/>
            </w:rPr>
            <w:t>☐</w:t>
          </w:r>
        </w:sdtContent>
      </w:sdt>
      <w:r w:rsidR="0018393C" w:rsidRPr="00C86888">
        <w:rPr>
          <w:rFonts w:cs="Arial"/>
          <w:b/>
          <w:sz w:val="20"/>
        </w:rPr>
        <w:t xml:space="preserve"> </w:t>
      </w:r>
      <w:r w:rsidR="0018393C" w:rsidRPr="00C86888">
        <w:rPr>
          <w:rFonts w:cs="Arial"/>
          <w:b/>
          <w:sz w:val="20"/>
          <w:u w:val="single"/>
        </w:rPr>
        <w:t>Please tick here</w:t>
      </w:r>
      <w:r w:rsidR="0018393C" w:rsidRPr="00C86888">
        <w:rPr>
          <w:rFonts w:cs="Arial"/>
          <w:b/>
          <w:sz w:val="20"/>
        </w:rPr>
        <w:t xml:space="preserve"> to confirm that where you are providing personal and/or sensitive information </w:t>
      </w:r>
      <w:r w:rsidR="0018393C" w:rsidRPr="00C86888">
        <w:rPr>
          <w:rFonts w:cs="Arial"/>
          <w:b/>
          <w:i/>
          <w:sz w:val="20"/>
        </w:rPr>
        <w:t>about another person</w:t>
      </w:r>
      <w:r w:rsidR="0018393C" w:rsidRPr="00C86888">
        <w:rPr>
          <w:rFonts w:cs="Arial"/>
          <w:b/>
          <w:sz w:val="20"/>
        </w:rPr>
        <w:t xml:space="preserve">, you have told that person you are doing this and have told them how the information will be processed. </w:t>
      </w:r>
    </w:p>
    <w:p w14:paraId="1C8BC9CA" w14:textId="77777777" w:rsidR="0018393C" w:rsidRDefault="0018393C">
      <w:pPr>
        <w:rPr>
          <w:sz w:val="20"/>
        </w:rPr>
      </w:pPr>
    </w:p>
    <w:p w14:paraId="39C8FD56" w14:textId="77777777" w:rsidR="009E37ED" w:rsidRDefault="009E37ED">
      <w:pPr>
        <w:pStyle w:val="Heading7"/>
        <w:tabs>
          <w:tab w:val="left" w:pos="0"/>
        </w:tabs>
        <w:rPr>
          <w:color w:val="auto"/>
          <w:sz w:val="20"/>
        </w:rPr>
      </w:pPr>
      <w:r>
        <w:rPr>
          <w:color w:val="auto"/>
          <w:sz w:val="20"/>
        </w:rPr>
        <w:t xml:space="preserve">Declaration: I declare that the information that I have given on this form and the accompanying documents is true. </w:t>
      </w:r>
    </w:p>
    <w:p w14:paraId="6EAB937F" w14:textId="77777777" w:rsidR="009E37ED" w:rsidRDefault="009E37ED">
      <w:pPr>
        <w:rPr>
          <w:sz w:val="20"/>
        </w:rPr>
      </w:pPr>
    </w:p>
    <w:tbl>
      <w:tblPr>
        <w:tblW w:w="10382" w:type="dxa"/>
        <w:tblInd w:w="108" w:type="dxa"/>
        <w:tblLayout w:type="fixed"/>
        <w:tblLook w:val="0000" w:firstRow="0" w:lastRow="0" w:firstColumn="0" w:lastColumn="0" w:noHBand="0" w:noVBand="0"/>
      </w:tblPr>
      <w:tblGrid>
        <w:gridCol w:w="900"/>
        <w:gridCol w:w="5040"/>
        <w:gridCol w:w="1170"/>
        <w:gridCol w:w="3272"/>
      </w:tblGrid>
      <w:tr w:rsidR="009E37ED" w14:paraId="0DDC60B1" w14:textId="77777777" w:rsidTr="0075381C">
        <w:trPr>
          <w:cantSplit/>
          <w:trHeight w:val="243"/>
        </w:trPr>
        <w:tc>
          <w:tcPr>
            <w:tcW w:w="900" w:type="dxa"/>
          </w:tcPr>
          <w:p w14:paraId="47466560" w14:textId="77777777" w:rsidR="009E37ED" w:rsidRDefault="009E37ED">
            <w:pPr>
              <w:snapToGrid w:val="0"/>
              <w:rPr>
                <w:sz w:val="20"/>
              </w:rPr>
            </w:pPr>
          </w:p>
          <w:p w14:paraId="72ABDFA0" w14:textId="77777777" w:rsidR="009E37ED" w:rsidRDefault="009E37ED">
            <w:pPr>
              <w:rPr>
                <w:sz w:val="20"/>
              </w:rPr>
            </w:pPr>
            <w:r>
              <w:rPr>
                <w:sz w:val="20"/>
              </w:rPr>
              <w:t>Signed</w:t>
            </w:r>
          </w:p>
          <w:p w14:paraId="46AEEF77" w14:textId="77777777" w:rsidR="009E37ED" w:rsidRDefault="009E37ED">
            <w:pPr>
              <w:rPr>
                <w:sz w:val="20"/>
              </w:rPr>
            </w:pPr>
          </w:p>
        </w:tc>
        <w:tc>
          <w:tcPr>
            <w:tcW w:w="5040" w:type="dxa"/>
            <w:tcBorders>
              <w:top w:val="single" w:sz="4" w:space="0" w:color="000000"/>
              <w:left w:val="single" w:sz="4" w:space="0" w:color="000000"/>
              <w:bottom w:val="single" w:sz="4" w:space="0" w:color="000000"/>
            </w:tcBorders>
          </w:tcPr>
          <w:p w14:paraId="40258943" w14:textId="77777777" w:rsidR="009E37ED" w:rsidRDefault="009E37ED">
            <w:pPr>
              <w:snapToGrid w:val="0"/>
              <w:rPr>
                <w:sz w:val="20"/>
              </w:rPr>
            </w:pPr>
          </w:p>
        </w:tc>
        <w:tc>
          <w:tcPr>
            <w:tcW w:w="1170" w:type="dxa"/>
            <w:tcBorders>
              <w:left w:val="single" w:sz="4" w:space="0" w:color="000000"/>
            </w:tcBorders>
          </w:tcPr>
          <w:p w14:paraId="7B0FB1CB" w14:textId="77777777" w:rsidR="009E37ED" w:rsidRDefault="009E37ED">
            <w:pPr>
              <w:snapToGrid w:val="0"/>
              <w:rPr>
                <w:sz w:val="20"/>
              </w:rPr>
            </w:pPr>
          </w:p>
          <w:p w14:paraId="2424AC83" w14:textId="77777777" w:rsidR="009E37ED" w:rsidRDefault="009E37ED">
            <w:pPr>
              <w:jc w:val="right"/>
              <w:rPr>
                <w:sz w:val="20"/>
              </w:rPr>
            </w:pPr>
            <w:r>
              <w:rPr>
                <w:sz w:val="20"/>
              </w:rPr>
              <w:t>Date</w:t>
            </w:r>
          </w:p>
        </w:tc>
        <w:tc>
          <w:tcPr>
            <w:tcW w:w="3272" w:type="dxa"/>
            <w:tcBorders>
              <w:top w:val="single" w:sz="4" w:space="0" w:color="000000"/>
              <w:left w:val="single" w:sz="4" w:space="0" w:color="000000"/>
              <w:bottom w:val="single" w:sz="4" w:space="0" w:color="000000"/>
              <w:right w:val="single" w:sz="4" w:space="0" w:color="000000"/>
            </w:tcBorders>
          </w:tcPr>
          <w:p w14:paraId="2DFAE97E" w14:textId="77777777" w:rsidR="009E37ED" w:rsidRDefault="009E37ED">
            <w:pPr>
              <w:snapToGrid w:val="0"/>
              <w:rPr>
                <w:sz w:val="20"/>
              </w:rPr>
            </w:pPr>
          </w:p>
        </w:tc>
      </w:tr>
    </w:tbl>
    <w:p w14:paraId="5A761894" w14:textId="77777777" w:rsidR="009E37ED" w:rsidRDefault="009E37ED">
      <w:pPr>
        <w:rPr>
          <w:b/>
          <w:sz w:val="20"/>
        </w:rPr>
      </w:pPr>
    </w:p>
    <w:p w14:paraId="7F99BB08" w14:textId="77777777" w:rsidR="009E37ED" w:rsidRDefault="009E37ED">
      <w:pPr>
        <w:rPr>
          <w:b/>
          <w:sz w:val="20"/>
        </w:rPr>
      </w:pPr>
    </w:p>
    <w:p w14:paraId="47A916DF" w14:textId="77777777" w:rsidR="009E37ED" w:rsidRDefault="009E37ED">
      <w:pPr>
        <w:rPr>
          <w:b/>
          <w:sz w:val="20"/>
        </w:rPr>
      </w:pPr>
      <w:r>
        <w:rPr>
          <w:b/>
          <w:sz w:val="20"/>
        </w:rPr>
        <w:t xml:space="preserve">This form, with any evidence or supplementary statement that you </w:t>
      </w:r>
      <w:r w:rsidR="009D1FA1">
        <w:rPr>
          <w:b/>
          <w:sz w:val="20"/>
        </w:rPr>
        <w:t>have attached, must be</w:t>
      </w:r>
      <w:r w:rsidR="00134D99">
        <w:rPr>
          <w:b/>
          <w:sz w:val="20"/>
        </w:rPr>
        <w:t xml:space="preserve"> sent to: The </w:t>
      </w:r>
      <w:r w:rsidR="009D1FA1">
        <w:rPr>
          <w:b/>
          <w:sz w:val="20"/>
        </w:rPr>
        <w:t xml:space="preserve">Student Appeals Complaints and Conduct Team, </w:t>
      </w:r>
      <w:r w:rsidR="00FB2F1D">
        <w:rPr>
          <w:b/>
          <w:sz w:val="20"/>
        </w:rPr>
        <w:t>Student and Academic Services</w:t>
      </w:r>
      <w:r w:rsidR="00471429">
        <w:rPr>
          <w:b/>
          <w:sz w:val="20"/>
        </w:rPr>
        <w:t>, Tawney</w:t>
      </w:r>
      <w:r w:rsidR="00DD0449">
        <w:rPr>
          <w:b/>
          <w:sz w:val="20"/>
        </w:rPr>
        <w:t xml:space="preserve"> Building</w:t>
      </w:r>
      <w:r>
        <w:rPr>
          <w:b/>
          <w:sz w:val="20"/>
        </w:rPr>
        <w:t>, Keele University, Keele, Staffordshire, ST5 5BG.  If you post the form you should send it by Recorded Delivery.</w:t>
      </w:r>
    </w:p>
    <w:p w14:paraId="3CDF3151" w14:textId="77777777" w:rsidR="009E37ED" w:rsidRDefault="009E37ED">
      <w:pPr>
        <w:rPr>
          <w:b/>
          <w:sz w:val="20"/>
        </w:rPr>
      </w:pPr>
    </w:p>
    <w:p w14:paraId="5973D521" w14:textId="77777777" w:rsidR="00804114" w:rsidRPr="00BD6503" w:rsidRDefault="009E37ED" w:rsidP="00804114">
      <w:pPr>
        <w:rPr>
          <w:b/>
          <w:sz w:val="20"/>
        </w:rPr>
        <w:sectPr w:rsidR="00804114" w:rsidRPr="00BD6503" w:rsidSect="00232A93">
          <w:footnotePr>
            <w:pos w:val="beneathText"/>
          </w:footnotePr>
          <w:pgSz w:w="11905" w:h="16837"/>
          <w:pgMar w:top="964" w:right="720" w:bottom="964" w:left="720" w:header="720" w:footer="720" w:gutter="0"/>
          <w:cols w:space="720"/>
          <w:docGrid w:linePitch="360"/>
        </w:sectPr>
      </w:pPr>
      <w:r>
        <w:rPr>
          <w:b/>
          <w:sz w:val="20"/>
        </w:rPr>
        <w:t xml:space="preserve">Email: </w:t>
      </w:r>
      <w:hyperlink r:id="rId16" w:history="1">
        <w:r w:rsidR="00C978C9" w:rsidRPr="009011C4">
          <w:rPr>
            <w:rStyle w:val="Hyperlink"/>
            <w:sz w:val="20"/>
          </w:rPr>
          <w:t>appeals@keele.ac.uk</w:t>
        </w:r>
      </w:hyperlink>
      <w:r w:rsidR="009471C0">
        <w:rPr>
          <w:b/>
          <w:sz w:val="20"/>
        </w:rPr>
        <w:tab/>
        <w:t>Tel: 01782 73395</w:t>
      </w:r>
      <w:r w:rsidR="001A70DB">
        <w:rPr>
          <w:b/>
          <w:sz w:val="20"/>
        </w:rPr>
        <w:t xml:space="preserve">6 </w:t>
      </w:r>
    </w:p>
    <w:p w14:paraId="48317B48" w14:textId="77777777" w:rsidR="009471C0" w:rsidRDefault="009471C0" w:rsidP="006E31DA"/>
    <w:sectPr w:rsidR="009471C0" w:rsidSect="0018393C">
      <w:headerReference w:type="default" r:id="rId17"/>
      <w:footerReference w:type="even" r:id="rId18"/>
      <w:footerReference w:type="default" r:id="rId19"/>
      <w:pgSz w:w="11900" w:h="16837" w:code="9"/>
      <w:pgMar w:top="142" w:right="1418" w:bottom="851" w:left="1418" w:header="731"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BED35" w14:textId="77777777" w:rsidR="00F80550" w:rsidRDefault="00F80550">
      <w:r>
        <w:separator/>
      </w:r>
    </w:p>
  </w:endnote>
  <w:endnote w:type="continuationSeparator" w:id="0">
    <w:p w14:paraId="742B3B49" w14:textId="77777777" w:rsidR="00F80550" w:rsidRDefault="00F8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any">
    <w:charset w:val="00"/>
    <w:family w:val="swiss"/>
    <w:pitch w:val="variable"/>
    <w:sig w:usb0="00000287" w:usb1="00000000" w:usb2="00000000" w:usb3="00000000" w:csb0="0000009F" w:csb1="00000000"/>
  </w:font>
  <w:font w:name="AR PL ShanHeiSun Uni">
    <w:charset w:val="00"/>
    <w:family w:val="auto"/>
    <w:pitch w:val="variable"/>
  </w:font>
  <w:font w:name="Lucidasans">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1970" w14:textId="77777777" w:rsidR="006E31DA" w:rsidRDefault="006E3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B4C1" w14:textId="3CB48A81" w:rsidR="00F80550" w:rsidRPr="005E04A6" w:rsidRDefault="00F80550" w:rsidP="008E1F09">
    <w:pPr>
      <w:pStyle w:val="Footer"/>
      <w:tabs>
        <w:tab w:val="clear" w:pos="4153"/>
        <w:tab w:val="clear" w:pos="8306"/>
        <w:tab w:val="right" w:pos="10465"/>
      </w:tabs>
      <w:jc w:val="center"/>
      <w:rPr>
        <w:sz w:val="20"/>
        <w:szCs w:val="20"/>
      </w:rPr>
    </w:pPr>
    <w:r>
      <w:rPr>
        <w:sz w:val="20"/>
        <w:szCs w:val="20"/>
      </w:rPr>
      <w:tab/>
    </w:r>
    <w:r w:rsidR="00BE6320">
      <w:rPr>
        <w:sz w:val="20"/>
        <w:szCs w:val="20"/>
      </w:rPr>
      <w:t>July 2023</w:t>
    </w:r>
  </w:p>
  <w:p w14:paraId="70CF12CC" w14:textId="77777777" w:rsidR="00F80550" w:rsidRDefault="00F80550" w:rsidP="00232A93">
    <w:pPr>
      <w:pStyle w:val="Footer"/>
      <w:tabs>
        <w:tab w:val="clear" w:pos="4153"/>
        <w:tab w:val="clear" w:pos="8306"/>
        <w:tab w:val="left" w:pos="5832"/>
      </w:tabs>
      <w:ind w:right="360"/>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D150" w14:textId="77777777" w:rsidR="00F80550" w:rsidRDefault="00F80550">
    <w:pPr>
      <w:pStyle w:val="Footer"/>
      <w:jc w:val="right"/>
      <w:rPr>
        <w:sz w:val="18"/>
      </w:rPr>
    </w:pPr>
    <w:r>
      <w:rPr>
        <w:sz w:val="18"/>
      </w:rPr>
      <w:t>March 2011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DDFB" w14:textId="77777777" w:rsidR="00F80550" w:rsidRDefault="00F805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CDB7B4" w14:textId="77777777" w:rsidR="00F80550" w:rsidRDefault="00F805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D5B9" w14:textId="45001637" w:rsidR="00F80550" w:rsidRDefault="00F80550" w:rsidP="0018393C">
    <w:pPr>
      <w:pStyle w:val="Footer"/>
      <w:framePr w:wrap="around" w:vAnchor="text" w:hAnchor="page" w:xAlign="right" w:yAlign="cen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047612">
      <w:rPr>
        <w:rStyle w:val="PageNumber"/>
        <w:noProof/>
      </w:rPr>
      <w:t>8</w:t>
    </w:r>
    <w:r>
      <w:rPr>
        <w:rStyle w:val="PageNumber"/>
      </w:rPr>
      <w:fldChar w:fldCharType="end"/>
    </w:r>
  </w:p>
  <w:p w14:paraId="2611E536" w14:textId="270570DD" w:rsidR="00F80550" w:rsidRPr="00A12855" w:rsidRDefault="00F80550">
    <w:pPr>
      <w:pStyle w:val="Footer"/>
      <w:rPr>
        <w:color w:val="999999"/>
        <w:szCs w:val="20"/>
      </w:rPr>
    </w:pPr>
    <w:r w:rsidRPr="00A12855">
      <w:rPr>
        <w:color w:val="999999"/>
        <w:szCs w:val="20"/>
      </w:rPr>
      <w:tab/>
    </w:r>
    <w:r w:rsidRPr="00A12855">
      <w:rPr>
        <w:color w:val="999999"/>
        <w:szCs w:val="20"/>
      </w:rPr>
      <w:tab/>
    </w:r>
    <w:r w:rsidR="006E31DA">
      <w:rPr>
        <w:color w:val="999999"/>
        <w:szCs w:val="20"/>
      </w:rPr>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F9019" w14:textId="77777777" w:rsidR="00F80550" w:rsidRDefault="00F80550">
      <w:r>
        <w:separator/>
      </w:r>
    </w:p>
  </w:footnote>
  <w:footnote w:type="continuationSeparator" w:id="0">
    <w:p w14:paraId="74515E84" w14:textId="77777777" w:rsidR="00F80550" w:rsidRDefault="00F80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4E94" w14:textId="77777777" w:rsidR="006E31DA" w:rsidRDefault="006E3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57C6" w14:textId="77777777" w:rsidR="006E31DA" w:rsidRDefault="006E3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7401" w14:textId="77777777" w:rsidR="006E31DA" w:rsidRDefault="006E31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2FC6" w14:textId="77777777" w:rsidR="00F80550" w:rsidRPr="00E57ABF" w:rsidRDefault="00F80550" w:rsidP="0018393C">
    <w:pPr>
      <w:jc w:val="right"/>
      <w:rPr>
        <w:b/>
      </w:rPr>
    </w:pPr>
  </w:p>
  <w:p w14:paraId="07AA8A16" w14:textId="77777777" w:rsidR="00F80550" w:rsidRDefault="00F80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440"/>
        </w:tabs>
      </w:pPr>
    </w:lvl>
    <w:lvl w:ilvl="1">
      <w:start w:val="1"/>
      <w:numFmt w:val="none"/>
      <w:suff w:val="nothing"/>
      <w:lvlText w:val=""/>
      <w:lvlJc w:val="left"/>
      <w:pPr>
        <w:tabs>
          <w:tab w:val="num" w:pos="1440"/>
        </w:tabs>
      </w:pPr>
    </w:lvl>
    <w:lvl w:ilvl="2">
      <w:start w:val="1"/>
      <w:numFmt w:val="none"/>
      <w:suff w:val="nothing"/>
      <w:lvlText w:val=""/>
      <w:lvlJc w:val="left"/>
      <w:pPr>
        <w:tabs>
          <w:tab w:val="num" w:pos="1440"/>
        </w:tabs>
      </w:pPr>
    </w:lvl>
    <w:lvl w:ilvl="3">
      <w:start w:val="1"/>
      <w:numFmt w:val="none"/>
      <w:suff w:val="nothing"/>
      <w:lvlText w:val=""/>
      <w:lvlJc w:val="left"/>
      <w:pPr>
        <w:tabs>
          <w:tab w:val="num" w:pos="1440"/>
        </w:tabs>
      </w:pPr>
    </w:lvl>
    <w:lvl w:ilvl="4">
      <w:start w:val="1"/>
      <w:numFmt w:val="none"/>
      <w:suff w:val="nothing"/>
      <w:lvlText w:val=""/>
      <w:lvlJc w:val="left"/>
      <w:pPr>
        <w:tabs>
          <w:tab w:val="num" w:pos="1440"/>
        </w:tabs>
      </w:pPr>
    </w:lvl>
    <w:lvl w:ilvl="5">
      <w:start w:val="1"/>
      <w:numFmt w:val="none"/>
      <w:suff w:val="nothing"/>
      <w:lvlText w:val=""/>
      <w:lvlJc w:val="left"/>
      <w:pPr>
        <w:tabs>
          <w:tab w:val="num" w:pos="1440"/>
        </w:tabs>
      </w:pPr>
    </w:lvl>
    <w:lvl w:ilvl="6">
      <w:start w:val="1"/>
      <w:numFmt w:val="none"/>
      <w:suff w:val="nothing"/>
      <w:lvlText w:val=""/>
      <w:lvlJc w:val="left"/>
      <w:pPr>
        <w:tabs>
          <w:tab w:val="num" w:pos="1440"/>
        </w:tabs>
      </w:pPr>
    </w:lvl>
    <w:lvl w:ilvl="7">
      <w:start w:val="1"/>
      <w:numFmt w:val="none"/>
      <w:suff w:val="nothing"/>
      <w:lvlText w:val=""/>
      <w:lvlJc w:val="left"/>
      <w:pPr>
        <w:tabs>
          <w:tab w:val="num" w:pos="1440"/>
        </w:tabs>
      </w:pPr>
    </w:lvl>
    <w:lvl w:ilvl="8">
      <w:start w:val="1"/>
      <w:numFmt w:val="none"/>
      <w:suff w:val="nothing"/>
      <w:lvlText w:val=""/>
      <w:lvlJc w:val="left"/>
      <w:pPr>
        <w:tabs>
          <w:tab w:val="num" w:pos="1440"/>
        </w:tabs>
      </w:pPr>
    </w:lvl>
  </w:abstractNum>
  <w:abstractNum w:abstractNumId="1" w15:restartNumberingAfterBreak="0">
    <w:nsid w:val="00000004"/>
    <w:multiLevelType w:val="singleLevel"/>
    <w:tmpl w:val="00000004"/>
    <w:name w:val="WW8Num4"/>
    <w:lvl w:ilvl="0">
      <w:start w:val="1"/>
      <w:numFmt w:val="bullet"/>
      <w:suff w:val="nothing"/>
      <w:lvlText w:val=""/>
      <w:lvlJc w:val="left"/>
      <w:pPr>
        <w:tabs>
          <w:tab w:val="num" w:pos="0"/>
        </w:tabs>
      </w:pPr>
      <w:rPr>
        <w:rFonts w:ascii="Symbol" w:hAnsi="Symbol"/>
      </w:rPr>
    </w:lvl>
  </w:abstractNum>
  <w:abstractNum w:abstractNumId="2" w15:restartNumberingAfterBreak="0">
    <w:nsid w:val="2F08724D"/>
    <w:multiLevelType w:val="hybridMultilevel"/>
    <w:tmpl w:val="C748A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CD0014"/>
    <w:multiLevelType w:val="hybridMultilevel"/>
    <w:tmpl w:val="5F688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DC3F37"/>
    <w:multiLevelType w:val="hybridMultilevel"/>
    <w:tmpl w:val="E28A6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964CF0"/>
    <w:multiLevelType w:val="hybridMultilevel"/>
    <w:tmpl w:val="15EEAABE"/>
    <w:lvl w:ilvl="0" w:tplc="6736171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945843834">
    <w:abstractNumId w:val="0"/>
  </w:num>
  <w:num w:numId="2" w16cid:durableId="695346826">
    <w:abstractNumId w:val="1"/>
  </w:num>
  <w:num w:numId="3" w16cid:durableId="960459745">
    <w:abstractNumId w:val="3"/>
  </w:num>
  <w:num w:numId="4" w16cid:durableId="768738620">
    <w:abstractNumId w:val="2"/>
  </w:num>
  <w:num w:numId="5" w16cid:durableId="1418014896">
    <w:abstractNumId w:val="4"/>
  </w:num>
  <w:num w:numId="6" w16cid:durableId="1917125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5DC"/>
    <w:rsid w:val="00031762"/>
    <w:rsid w:val="00043906"/>
    <w:rsid w:val="00047612"/>
    <w:rsid w:val="00080EA1"/>
    <w:rsid w:val="00095B45"/>
    <w:rsid w:val="000A6574"/>
    <w:rsid w:val="000A7694"/>
    <w:rsid w:val="000B076A"/>
    <w:rsid w:val="000B14F3"/>
    <w:rsid w:val="000D5A6A"/>
    <w:rsid w:val="00103272"/>
    <w:rsid w:val="00116475"/>
    <w:rsid w:val="001331AF"/>
    <w:rsid w:val="00134D99"/>
    <w:rsid w:val="00145164"/>
    <w:rsid w:val="0015125D"/>
    <w:rsid w:val="00156976"/>
    <w:rsid w:val="00166298"/>
    <w:rsid w:val="0017054D"/>
    <w:rsid w:val="0017618D"/>
    <w:rsid w:val="0018393C"/>
    <w:rsid w:val="001875B9"/>
    <w:rsid w:val="001A47AC"/>
    <w:rsid w:val="001A70DB"/>
    <w:rsid w:val="001D51CD"/>
    <w:rsid w:val="001F5C52"/>
    <w:rsid w:val="001F7121"/>
    <w:rsid w:val="00232A93"/>
    <w:rsid w:val="002645A2"/>
    <w:rsid w:val="0028751F"/>
    <w:rsid w:val="00296996"/>
    <w:rsid w:val="002A3816"/>
    <w:rsid w:val="002B6CB4"/>
    <w:rsid w:val="002E0F25"/>
    <w:rsid w:val="002E5AEE"/>
    <w:rsid w:val="002F6A9D"/>
    <w:rsid w:val="002F6AB3"/>
    <w:rsid w:val="003329B0"/>
    <w:rsid w:val="00355A65"/>
    <w:rsid w:val="00396710"/>
    <w:rsid w:val="003C11F5"/>
    <w:rsid w:val="003C4C77"/>
    <w:rsid w:val="003D30DD"/>
    <w:rsid w:val="003D55CB"/>
    <w:rsid w:val="003E341B"/>
    <w:rsid w:val="004175E7"/>
    <w:rsid w:val="004335C6"/>
    <w:rsid w:val="00434DD3"/>
    <w:rsid w:val="00442C62"/>
    <w:rsid w:val="00463D36"/>
    <w:rsid w:val="00471429"/>
    <w:rsid w:val="00485361"/>
    <w:rsid w:val="004A4F3D"/>
    <w:rsid w:val="00505287"/>
    <w:rsid w:val="00560F9A"/>
    <w:rsid w:val="005848B6"/>
    <w:rsid w:val="00593E3B"/>
    <w:rsid w:val="005A1EF6"/>
    <w:rsid w:val="005B3FDA"/>
    <w:rsid w:val="005D198B"/>
    <w:rsid w:val="005E04A6"/>
    <w:rsid w:val="00616874"/>
    <w:rsid w:val="0063790E"/>
    <w:rsid w:val="0064713A"/>
    <w:rsid w:val="00653F32"/>
    <w:rsid w:val="0066031A"/>
    <w:rsid w:val="0067494F"/>
    <w:rsid w:val="00680195"/>
    <w:rsid w:val="006A36E4"/>
    <w:rsid w:val="006B260F"/>
    <w:rsid w:val="006C76DD"/>
    <w:rsid w:val="006E0BBD"/>
    <w:rsid w:val="006E31DA"/>
    <w:rsid w:val="006E5811"/>
    <w:rsid w:val="0075381C"/>
    <w:rsid w:val="00761AF5"/>
    <w:rsid w:val="007672F1"/>
    <w:rsid w:val="007D3B9B"/>
    <w:rsid w:val="007F1F24"/>
    <w:rsid w:val="00804114"/>
    <w:rsid w:val="00827D70"/>
    <w:rsid w:val="00845468"/>
    <w:rsid w:val="008665D8"/>
    <w:rsid w:val="00867665"/>
    <w:rsid w:val="008B08B4"/>
    <w:rsid w:val="008B7E72"/>
    <w:rsid w:val="008C1602"/>
    <w:rsid w:val="008D0A77"/>
    <w:rsid w:val="008E1F09"/>
    <w:rsid w:val="008E5C81"/>
    <w:rsid w:val="0090013C"/>
    <w:rsid w:val="00903372"/>
    <w:rsid w:val="00921AFE"/>
    <w:rsid w:val="009471C0"/>
    <w:rsid w:val="00961D70"/>
    <w:rsid w:val="0099470F"/>
    <w:rsid w:val="009949A7"/>
    <w:rsid w:val="009D1FA1"/>
    <w:rsid w:val="009E2536"/>
    <w:rsid w:val="009E37ED"/>
    <w:rsid w:val="009F7C26"/>
    <w:rsid w:val="00A011BD"/>
    <w:rsid w:val="00A32AE6"/>
    <w:rsid w:val="00A3668A"/>
    <w:rsid w:val="00A678E1"/>
    <w:rsid w:val="00A803E8"/>
    <w:rsid w:val="00A9042C"/>
    <w:rsid w:val="00AB2480"/>
    <w:rsid w:val="00AC4383"/>
    <w:rsid w:val="00AC7471"/>
    <w:rsid w:val="00AD7AD7"/>
    <w:rsid w:val="00B02720"/>
    <w:rsid w:val="00B07B68"/>
    <w:rsid w:val="00B104E4"/>
    <w:rsid w:val="00B1452F"/>
    <w:rsid w:val="00B42037"/>
    <w:rsid w:val="00B730E4"/>
    <w:rsid w:val="00BA3C42"/>
    <w:rsid w:val="00BA4786"/>
    <w:rsid w:val="00BD6503"/>
    <w:rsid w:val="00BE6320"/>
    <w:rsid w:val="00BF086D"/>
    <w:rsid w:val="00C165BE"/>
    <w:rsid w:val="00C263E9"/>
    <w:rsid w:val="00C75E39"/>
    <w:rsid w:val="00C8232C"/>
    <w:rsid w:val="00C86888"/>
    <w:rsid w:val="00C978C9"/>
    <w:rsid w:val="00CC1E3B"/>
    <w:rsid w:val="00CE48BD"/>
    <w:rsid w:val="00CF230A"/>
    <w:rsid w:val="00CF570D"/>
    <w:rsid w:val="00D0178E"/>
    <w:rsid w:val="00D3328D"/>
    <w:rsid w:val="00D543D3"/>
    <w:rsid w:val="00DB08C7"/>
    <w:rsid w:val="00DC3968"/>
    <w:rsid w:val="00DC64A1"/>
    <w:rsid w:val="00DD0449"/>
    <w:rsid w:val="00DF0BF2"/>
    <w:rsid w:val="00E05544"/>
    <w:rsid w:val="00E2514C"/>
    <w:rsid w:val="00E256A2"/>
    <w:rsid w:val="00E475B3"/>
    <w:rsid w:val="00E66110"/>
    <w:rsid w:val="00E70A7D"/>
    <w:rsid w:val="00E72957"/>
    <w:rsid w:val="00EB7FAC"/>
    <w:rsid w:val="00EC0984"/>
    <w:rsid w:val="00EE75DC"/>
    <w:rsid w:val="00F1076F"/>
    <w:rsid w:val="00F214D8"/>
    <w:rsid w:val="00F451D4"/>
    <w:rsid w:val="00F5606C"/>
    <w:rsid w:val="00F62673"/>
    <w:rsid w:val="00F80550"/>
    <w:rsid w:val="00F96293"/>
    <w:rsid w:val="00FA6D35"/>
    <w:rsid w:val="00FA7022"/>
    <w:rsid w:val="00FB2F1D"/>
    <w:rsid w:val="00FC6B4E"/>
    <w:rsid w:val="00FF5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6FDF26D"/>
  <w15:docId w15:val="{07937F0E-A092-4AAD-9861-214916F1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szCs w:val="24"/>
      <w:lang w:eastAsia="ar-SA"/>
    </w:rPr>
  </w:style>
  <w:style w:type="paragraph" w:styleId="Heading1">
    <w:name w:val="heading 1"/>
    <w:basedOn w:val="Normal"/>
    <w:next w:val="Normal"/>
    <w:link w:val="Heading1Char"/>
    <w:qFormat/>
    <w:pPr>
      <w:keepNext/>
      <w:tabs>
        <w:tab w:val="num" w:pos="1440"/>
      </w:tabs>
      <w:jc w:val="center"/>
      <w:outlineLvl w:val="0"/>
    </w:pPr>
    <w:rPr>
      <w:rFonts w:ascii="Helvetica" w:hAnsi="Helvetica"/>
      <w:b/>
      <w:sz w:val="28"/>
      <w:szCs w:val="20"/>
    </w:rPr>
  </w:style>
  <w:style w:type="paragraph" w:styleId="Heading2">
    <w:name w:val="heading 2"/>
    <w:basedOn w:val="Normal"/>
    <w:next w:val="Normal"/>
    <w:qFormat/>
    <w:pPr>
      <w:keepNext/>
      <w:tabs>
        <w:tab w:val="num" w:pos="1440"/>
      </w:tabs>
      <w:outlineLvl w:val="1"/>
    </w:pPr>
    <w:rPr>
      <w:b/>
      <w:bCs/>
      <w:sz w:val="20"/>
    </w:rPr>
  </w:style>
  <w:style w:type="paragraph" w:styleId="Heading3">
    <w:name w:val="heading 3"/>
    <w:basedOn w:val="Normal"/>
    <w:next w:val="Normal"/>
    <w:link w:val="Heading3Char"/>
    <w:qFormat/>
    <w:pPr>
      <w:keepNext/>
      <w:snapToGrid w:val="0"/>
      <w:outlineLvl w:val="2"/>
    </w:pPr>
    <w:rPr>
      <w:i/>
      <w:iCs/>
      <w:sz w:val="22"/>
      <w:szCs w:val="22"/>
    </w:rPr>
  </w:style>
  <w:style w:type="paragraph" w:styleId="Heading4">
    <w:name w:val="heading 4"/>
    <w:basedOn w:val="Normal"/>
    <w:next w:val="Normal"/>
    <w:link w:val="Heading4Char"/>
    <w:uiPriority w:val="9"/>
    <w:semiHidden/>
    <w:unhideWhenUsed/>
    <w:qFormat/>
    <w:rsid w:val="00804114"/>
    <w:pPr>
      <w:keepNext/>
      <w:spacing w:before="240" w:after="60"/>
      <w:outlineLvl w:val="3"/>
    </w:pPr>
    <w:rPr>
      <w:rFonts w:ascii="Calibri" w:hAnsi="Calibri"/>
      <w:b/>
      <w:bCs/>
      <w:sz w:val="28"/>
      <w:szCs w:val="28"/>
    </w:rPr>
  </w:style>
  <w:style w:type="paragraph" w:styleId="Heading6">
    <w:name w:val="heading 6"/>
    <w:basedOn w:val="Normal"/>
    <w:next w:val="Normal"/>
    <w:qFormat/>
    <w:pPr>
      <w:keepNext/>
      <w:tabs>
        <w:tab w:val="num" w:pos="1440"/>
      </w:tabs>
      <w:outlineLvl w:val="5"/>
    </w:pPr>
    <w:rPr>
      <w:rFonts w:cs="Arial"/>
      <w:b/>
      <w:bCs/>
      <w:color w:val="FF0000"/>
    </w:rPr>
  </w:style>
  <w:style w:type="paragraph" w:styleId="Heading7">
    <w:name w:val="heading 7"/>
    <w:basedOn w:val="Normal"/>
    <w:next w:val="Normal"/>
    <w:qFormat/>
    <w:pPr>
      <w:keepNext/>
      <w:tabs>
        <w:tab w:val="num" w:pos="1440"/>
      </w:tabs>
      <w:outlineLvl w:val="6"/>
    </w:pPr>
    <w:rPr>
      <w:rFonts w:cs="Arial"/>
      <w:b/>
      <w:bCs/>
      <w:color w:val="FF0000"/>
      <w:sz w:val="22"/>
    </w:rPr>
  </w:style>
  <w:style w:type="paragraph" w:styleId="Heading8">
    <w:name w:val="heading 8"/>
    <w:basedOn w:val="Normal"/>
    <w:next w:val="Normal"/>
    <w:link w:val="Heading8Char"/>
    <w:uiPriority w:val="9"/>
    <w:semiHidden/>
    <w:unhideWhenUsed/>
    <w:qFormat/>
    <w:rsid w:val="00804114"/>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80411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PageNumber">
    <w:name w:val="page number"/>
    <w:basedOn w:val="DefaultParagraphFont"/>
    <w:semiHidden/>
  </w:style>
  <w:style w:type="paragraph" w:customStyle="1" w:styleId="Heading">
    <w:name w:val="Heading"/>
    <w:basedOn w:val="Normal"/>
    <w:next w:val="BodyText"/>
    <w:pPr>
      <w:keepNext/>
      <w:spacing w:before="240" w:after="120"/>
    </w:pPr>
    <w:rPr>
      <w:rFonts w:ascii="Albany" w:eastAsia="AR PL ShanHeiSun Uni" w:hAnsi="Albany" w:cs="Lucidasans"/>
      <w:sz w:val="28"/>
      <w:szCs w:val="28"/>
    </w:rPr>
  </w:style>
  <w:style w:type="paragraph" w:styleId="BodyText">
    <w:name w:val="Body Text"/>
    <w:basedOn w:val="Normal"/>
    <w:semiHidden/>
    <w:pPr>
      <w:spacing w:after="120"/>
    </w:pPr>
  </w:style>
  <w:style w:type="paragraph" w:styleId="List">
    <w:name w:val="List"/>
    <w:basedOn w:val="BodyText"/>
    <w:semiHidden/>
    <w:rPr>
      <w:rFonts w:cs="Lucidasans"/>
    </w:rPr>
  </w:style>
  <w:style w:type="paragraph" w:styleId="Caption">
    <w:name w:val="caption"/>
    <w:basedOn w:val="Normal"/>
    <w:qFormat/>
    <w:pPr>
      <w:suppressLineNumbers/>
      <w:spacing w:before="120" w:after="120"/>
    </w:pPr>
    <w:rPr>
      <w:rFonts w:cs="Lucidasans"/>
      <w:i/>
      <w:iCs/>
    </w:rPr>
  </w:style>
  <w:style w:type="paragraph" w:customStyle="1" w:styleId="Index">
    <w:name w:val="Index"/>
    <w:basedOn w:val="Normal"/>
    <w:pPr>
      <w:suppressLineNumbers/>
    </w:pPr>
    <w:rPr>
      <w:rFonts w:cs="Lucidasan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odyText2">
    <w:name w:val="Body Text 2"/>
    <w:basedOn w:val="Normal"/>
    <w:semiHidden/>
    <w:rPr>
      <w:sz w:val="22"/>
    </w:rPr>
  </w:style>
  <w:style w:type="paragraph" w:styleId="BodyText3">
    <w:name w:val="Body Text 3"/>
    <w:basedOn w:val="Normal"/>
    <w:link w:val="BodyText3Char"/>
    <w:semiHidden/>
    <w:pPr>
      <w:jc w:val="both"/>
    </w:pPr>
    <w:rPr>
      <w:sz w:val="22"/>
    </w:rPr>
  </w:style>
  <w:style w:type="character" w:styleId="FollowedHyperlink">
    <w:name w:val="FollowedHyperlink"/>
    <w:semiHidden/>
    <w:rPr>
      <w:color w:val="800080"/>
      <w:u w:val="single"/>
    </w:rPr>
  </w:style>
  <w:style w:type="character" w:customStyle="1" w:styleId="Heading4Char">
    <w:name w:val="Heading 4 Char"/>
    <w:link w:val="Heading4"/>
    <w:uiPriority w:val="9"/>
    <w:semiHidden/>
    <w:rsid w:val="00804114"/>
    <w:rPr>
      <w:rFonts w:ascii="Calibri" w:eastAsia="Times New Roman" w:hAnsi="Calibri" w:cs="Times New Roman"/>
      <w:b/>
      <w:bCs/>
      <w:sz w:val="28"/>
      <w:szCs w:val="28"/>
      <w:lang w:eastAsia="ar-SA"/>
    </w:rPr>
  </w:style>
  <w:style w:type="character" w:customStyle="1" w:styleId="Heading8Char">
    <w:name w:val="Heading 8 Char"/>
    <w:link w:val="Heading8"/>
    <w:uiPriority w:val="9"/>
    <w:semiHidden/>
    <w:rsid w:val="00804114"/>
    <w:rPr>
      <w:rFonts w:ascii="Calibri" w:eastAsia="Times New Roman" w:hAnsi="Calibri" w:cs="Times New Roman"/>
      <w:i/>
      <w:iCs/>
      <w:sz w:val="24"/>
      <w:szCs w:val="24"/>
      <w:lang w:eastAsia="ar-SA"/>
    </w:rPr>
  </w:style>
  <w:style w:type="character" w:customStyle="1" w:styleId="Heading9Char">
    <w:name w:val="Heading 9 Char"/>
    <w:link w:val="Heading9"/>
    <w:uiPriority w:val="9"/>
    <w:semiHidden/>
    <w:rsid w:val="00804114"/>
    <w:rPr>
      <w:rFonts w:ascii="Cambria" w:eastAsia="Times New Roman" w:hAnsi="Cambria" w:cs="Times New Roman"/>
      <w:sz w:val="22"/>
      <w:szCs w:val="22"/>
      <w:lang w:eastAsia="ar-SA"/>
    </w:rPr>
  </w:style>
  <w:style w:type="paragraph" w:styleId="NormalWeb">
    <w:name w:val="Normal (Web)"/>
    <w:basedOn w:val="Normal"/>
    <w:semiHidden/>
    <w:rsid w:val="00804114"/>
    <w:pPr>
      <w:spacing w:before="100" w:after="100"/>
    </w:pPr>
    <w:rPr>
      <w:rFonts w:ascii="Arial Unicode MS" w:eastAsia="Arial Unicode MS" w:hAnsi="Arial Unicode MS" w:cs="Arial Unicode MS"/>
    </w:rPr>
  </w:style>
  <w:style w:type="paragraph" w:customStyle="1" w:styleId="body">
    <w:name w:val="body"/>
    <w:basedOn w:val="Normal"/>
    <w:rsid w:val="00804114"/>
    <w:pPr>
      <w:spacing w:before="100" w:after="100"/>
    </w:pPr>
    <w:rPr>
      <w:rFonts w:eastAsia="Arial Unicode MS" w:cs="Arial"/>
      <w:color w:val="000000"/>
      <w:sz w:val="18"/>
      <w:szCs w:val="18"/>
    </w:rPr>
  </w:style>
  <w:style w:type="paragraph" w:styleId="ListParagraph">
    <w:name w:val="List Paragraph"/>
    <w:basedOn w:val="Normal"/>
    <w:uiPriority w:val="34"/>
    <w:qFormat/>
    <w:rsid w:val="00804114"/>
    <w:pPr>
      <w:ind w:left="720"/>
      <w:contextualSpacing/>
    </w:pPr>
    <w:rPr>
      <w:rFonts w:ascii="Helvetica" w:hAnsi="Helvetica"/>
      <w:sz w:val="20"/>
      <w:szCs w:val="20"/>
    </w:rPr>
  </w:style>
  <w:style w:type="character" w:customStyle="1" w:styleId="FooterChar">
    <w:name w:val="Footer Char"/>
    <w:link w:val="Footer"/>
    <w:uiPriority w:val="99"/>
    <w:rsid w:val="00804114"/>
    <w:rPr>
      <w:rFonts w:ascii="Arial" w:hAnsi="Arial"/>
      <w:sz w:val="24"/>
      <w:szCs w:val="24"/>
      <w:lang w:eastAsia="ar-SA"/>
    </w:rPr>
  </w:style>
  <w:style w:type="paragraph" w:styleId="BalloonText">
    <w:name w:val="Balloon Text"/>
    <w:basedOn w:val="Normal"/>
    <w:link w:val="BalloonTextChar"/>
    <w:uiPriority w:val="99"/>
    <w:semiHidden/>
    <w:unhideWhenUsed/>
    <w:rsid w:val="00804114"/>
    <w:rPr>
      <w:rFonts w:ascii="Tahoma" w:hAnsi="Tahoma" w:cs="Tahoma"/>
      <w:sz w:val="16"/>
      <w:szCs w:val="16"/>
    </w:rPr>
  </w:style>
  <w:style w:type="character" w:customStyle="1" w:styleId="BalloonTextChar">
    <w:name w:val="Balloon Text Char"/>
    <w:link w:val="BalloonText"/>
    <w:uiPriority w:val="99"/>
    <w:semiHidden/>
    <w:rsid w:val="00804114"/>
    <w:rPr>
      <w:rFonts w:ascii="Tahoma" w:hAnsi="Tahoma" w:cs="Tahoma"/>
      <w:sz w:val="16"/>
      <w:szCs w:val="16"/>
      <w:lang w:eastAsia="ar-SA"/>
    </w:rPr>
  </w:style>
  <w:style w:type="paragraph" w:styleId="NoSpacing">
    <w:name w:val="No Spacing"/>
    <w:uiPriority w:val="1"/>
    <w:qFormat/>
    <w:rsid w:val="00F96293"/>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080EA1"/>
    <w:rPr>
      <w:rFonts w:ascii="Helvetica" w:hAnsi="Helvetica"/>
      <w:b/>
      <w:sz w:val="28"/>
      <w:lang w:eastAsia="ar-SA"/>
    </w:rPr>
  </w:style>
  <w:style w:type="character" w:customStyle="1" w:styleId="BodyText3Char">
    <w:name w:val="Body Text 3 Char"/>
    <w:basedOn w:val="DefaultParagraphFont"/>
    <w:link w:val="BodyText3"/>
    <w:semiHidden/>
    <w:rsid w:val="00080EA1"/>
    <w:rPr>
      <w:rFonts w:ascii="Arial" w:hAnsi="Arial"/>
      <w:sz w:val="22"/>
      <w:szCs w:val="24"/>
      <w:lang w:eastAsia="ar-SA"/>
    </w:rPr>
  </w:style>
  <w:style w:type="character" w:customStyle="1" w:styleId="Heading3Char">
    <w:name w:val="Heading 3 Char"/>
    <w:basedOn w:val="DefaultParagraphFont"/>
    <w:link w:val="Heading3"/>
    <w:rsid w:val="005B3FDA"/>
    <w:rPr>
      <w:rFonts w:ascii="Arial" w:hAnsi="Arial"/>
      <w:i/>
      <w:iCs/>
      <w:sz w:val="22"/>
      <w:szCs w:val="22"/>
      <w:lang w:eastAsia="ar-SA"/>
    </w:rPr>
  </w:style>
  <w:style w:type="character" w:styleId="CommentReference">
    <w:name w:val="annotation reference"/>
    <w:basedOn w:val="DefaultParagraphFont"/>
    <w:uiPriority w:val="99"/>
    <w:semiHidden/>
    <w:unhideWhenUsed/>
    <w:rsid w:val="001A70DB"/>
    <w:rPr>
      <w:sz w:val="16"/>
      <w:szCs w:val="16"/>
    </w:rPr>
  </w:style>
  <w:style w:type="paragraph" w:styleId="CommentText">
    <w:name w:val="annotation text"/>
    <w:basedOn w:val="Normal"/>
    <w:link w:val="CommentTextChar"/>
    <w:uiPriority w:val="99"/>
    <w:semiHidden/>
    <w:unhideWhenUsed/>
    <w:rsid w:val="001A70DB"/>
    <w:rPr>
      <w:sz w:val="20"/>
      <w:szCs w:val="20"/>
    </w:rPr>
  </w:style>
  <w:style w:type="character" w:customStyle="1" w:styleId="CommentTextChar">
    <w:name w:val="Comment Text Char"/>
    <w:basedOn w:val="DefaultParagraphFont"/>
    <w:link w:val="CommentText"/>
    <w:uiPriority w:val="99"/>
    <w:semiHidden/>
    <w:rsid w:val="001A70DB"/>
    <w:rPr>
      <w:rFonts w:ascii="Arial" w:hAnsi="Arial"/>
      <w:lang w:eastAsia="ar-SA"/>
    </w:rPr>
  </w:style>
  <w:style w:type="paragraph" w:styleId="CommentSubject">
    <w:name w:val="annotation subject"/>
    <w:basedOn w:val="CommentText"/>
    <w:next w:val="CommentText"/>
    <w:link w:val="CommentSubjectChar"/>
    <w:uiPriority w:val="99"/>
    <w:semiHidden/>
    <w:unhideWhenUsed/>
    <w:rsid w:val="001A70DB"/>
    <w:rPr>
      <w:b/>
      <w:bCs/>
    </w:rPr>
  </w:style>
  <w:style w:type="character" w:customStyle="1" w:styleId="CommentSubjectChar">
    <w:name w:val="Comment Subject Char"/>
    <w:basedOn w:val="CommentTextChar"/>
    <w:link w:val="CommentSubject"/>
    <w:uiPriority w:val="99"/>
    <w:semiHidden/>
    <w:rsid w:val="001A70DB"/>
    <w:rPr>
      <w:rFonts w:ascii="Arial" w:hAnsi="Arial"/>
      <w:b/>
      <w:bCs/>
      <w:lang w:eastAsia="ar-SA"/>
    </w:rPr>
  </w:style>
  <w:style w:type="character" w:customStyle="1" w:styleId="ui-provider">
    <w:name w:val="ui-provider"/>
    <w:basedOn w:val="DefaultParagraphFont"/>
    <w:rsid w:val="00D3328D"/>
  </w:style>
  <w:style w:type="character" w:styleId="UnresolvedMention">
    <w:name w:val="Unresolved Mention"/>
    <w:basedOn w:val="DefaultParagraphFont"/>
    <w:uiPriority w:val="99"/>
    <w:semiHidden/>
    <w:unhideWhenUsed/>
    <w:rsid w:val="00D33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1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appeals@keele.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keele.ac.uk/students/academiclife/appeals-complaints-conduct/appeals/studentacademicmisconductappealsagainstdecisionsmadebyacademicconductoffice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3A612-AC6B-4D2A-AE7F-5A32061E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FORM FOR SUBMISSION OF AN APPEAL</vt:lpstr>
    </vt:vector>
  </TitlesOfParts>
  <Company>Keele University</Company>
  <LinksUpToDate>false</LinksUpToDate>
  <CharactersWithSpaces>4626</CharactersWithSpaces>
  <SharedDoc>false</SharedDoc>
  <HLinks>
    <vt:vector size="72" baseType="variant">
      <vt:variant>
        <vt:i4>786450</vt:i4>
      </vt:variant>
      <vt:variant>
        <vt:i4>33</vt:i4>
      </vt:variant>
      <vt:variant>
        <vt:i4>0</vt:i4>
      </vt:variant>
      <vt:variant>
        <vt:i4>5</vt:i4>
      </vt:variant>
      <vt:variant>
        <vt:lpwstr>http://www.students.keele.ac.uk/</vt:lpwstr>
      </vt:variant>
      <vt:variant>
        <vt:lpwstr/>
      </vt:variant>
      <vt:variant>
        <vt:i4>5636114</vt:i4>
      </vt:variant>
      <vt:variant>
        <vt:i4>30</vt:i4>
      </vt:variant>
      <vt:variant>
        <vt:i4>0</vt:i4>
      </vt:variant>
      <vt:variant>
        <vt:i4>5</vt:i4>
      </vt:variant>
      <vt:variant>
        <vt:lpwstr>http://www.keele.ac.uk/ps/governance/universitydiary/</vt:lpwstr>
      </vt:variant>
      <vt:variant>
        <vt:lpwstr/>
      </vt:variant>
      <vt:variant>
        <vt:i4>3014722</vt:i4>
      </vt:variant>
      <vt:variant>
        <vt:i4>27</vt:i4>
      </vt:variant>
      <vt:variant>
        <vt:i4>0</vt:i4>
      </vt:variant>
      <vt:variant>
        <vt:i4>5</vt:i4>
      </vt:variant>
      <vt:variant>
        <vt:lpwstr>mailto:appeals@keele.ac.uk</vt:lpwstr>
      </vt:variant>
      <vt:variant>
        <vt:lpwstr/>
      </vt:variant>
      <vt:variant>
        <vt:i4>3014722</vt:i4>
      </vt:variant>
      <vt:variant>
        <vt:i4>24</vt:i4>
      </vt:variant>
      <vt:variant>
        <vt:i4>0</vt:i4>
      </vt:variant>
      <vt:variant>
        <vt:i4>5</vt:i4>
      </vt:variant>
      <vt:variant>
        <vt:lpwstr>mailto:appeals@keele.ac.uk</vt:lpwstr>
      </vt:variant>
      <vt:variant>
        <vt:lpwstr/>
      </vt:variant>
      <vt:variant>
        <vt:i4>5439575</vt:i4>
      </vt:variant>
      <vt:variant>
        <vt:i4>21</vt:i4>
      </vt:variant>
      <vt:variant>
        <vt:i4>0</vt:i4>
      </vt:variant>
      <vt:variant>
        <vt:i4>5</vt:i4>
      </vt:variant>
      <vt:variant>
        <vt:lpwstr>http://www.keele.ac.uk/ps/governance/disciplinecomplaintsgrievancesappeals/studentcomplaints/</vt:lpwstr>
      </vt:variant>
      <vt:variant>
        <vt:lpwstr/>
      </vt:variant>
      <vt:variant>
        <vt:i4>655447</vt:i4>
      </vt:variant>
      <vt:variant>
        <vt:i4>18</vt:i4>
      </vt:variant>
      <vt:variant>
        <vt:i4>0</vt:i4>
      </vt:variant>
      <vt:variant>
        <vt:i4>5</vt:i4>
      </vt:variant>
      <vt:variant>
        <vt:lpwstr>http://www.keele.ac.uk/regulations/regulation26/</vt:lpwstr>
      </vt:variant>
      <vt:variant>
        <vt:lpwstr/>
      </vt:variant>
      <vt:variant>
        <vt:i4>2818088</vt:i4>
      </vt:variant>
      <vt:variant>
        <vt:i4>15</vt:i4>
      </vt:variant>
      <vt:variant>
        <vt:i4>0</vt:i4>
      </vt:variant>
      <vt:variant>
        <vt:i4>5</vt:i4>
      </vt:variant>
      <vt:variant>
        <vt:lpwstr>http://www.keele.ac.uk/studentsupport/</vt:lpwstr>
      </vt:variant>
      <vt:variant>
        <vt:lpwstr/>
      </vt:variant>
      <vt:variant>
        <vt:i4>131118</vt:i4>
      </vt:variant>
      <vt:variant>
        <vt:i4>12</vt:i4>
      </vt:variant>
      <vt:variant>
        <vt:i4>0</vt:i4>
      </vt:variant>
      <vt:variant>
        <vt:i4>5</vt:i4>
      </vt:variant>
      <vt:variant>
        <vt:lpwstr>mailto:j.richardson@keele.ac.uk</vt:lpwstr>
      </vt:variant>
      <vt:variant>
        <vt:lpwstr/>
      </vt:variant>
      <vt:variant>
        <vt:i4>3211319</vt:i4>
      </vt:variant>
      <vt:variant>
        <vt:i4>9</vt:i4>
      </vt:variant>
      <vt:variant>
        <vt:i4>0</vt:i4>
      </vt:variant>
      <vt:variant>
        <vt:i4>5</vt:i4>
      </vt:variant>
      <vt:variant>
        <vt:lpwstr>http://www.keelesu.com/ask</vt:lpwstr>
      </vt:variant>
      <vt:variant>
        <vt:lpwstr/>
      </vt:variant>
      <vt:variant>
        <vt:i4>3997713</vt:i4>
      </vt:variant>
      <vt:variant>
        <vt:i4>6</vt:i4>
      </vt:variant>
      <vt:variant>
        <vt:i4>0</vt:i4>
      </vt:variant>
      <vt:variant>
        <vt:i4>5</vt:i4>
      </vt:variant>
      <vt:variant>
        <vt:lpwstr>mailto:su.ask@keele.ac.uk</vt:lpwstr>
      </vt:variant>
      <vt:variant>
        <vt:lpwstr/>
      </vt:variant>
      <vt:variant>
        <vt:i4>2097249</vt:i4>
      </vt:variant>
      <vt:variant>
        <vt:i4>3</vt:i4>
      </vt:variant>
      <vt:variant>
        <vt:i4>0</vt:i4>
      </vt:variant>
      <vt:variant>
        <vt:i4>5</vt:i4>
      </vt:variant>
      <vt:variant>
        <vt:lpwstr>http://www.keele.ac.uk/regulations/regulation7/</vt:lpwstr>
      </vt:variant>
      <vt:variant>
        <vt:lpwstr/>
      </vt:variant>
      <vt:variant>
        <vt:i4>3014722</vt:i4>
      </vt:variant>
      <vt:variant>
        <vt:i4>0</vt:i4>
      </vt:variant>
      <vt:variant>
        <vt:i4>0</vt:i4>
      </vt:variant>
      <vt:variant>
        <vt:i4>5</vt:i4>
      </vt:variant>
      <vt:variant>
        <vt:lpwstr>mailto:appeals@keele.ac.uk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AN APPEAL</dc:title>
  <dc:creator>KeeleUni</dc:creator>
  <cp:lastModifiedBy>Jo Thacker</cp:lastModifiedBy>
  <cp:revision>4</cp:revision>
  <cp:lastPrinted>2018-12-14T11:35:00Z</cp:lastPrinted>
  <dcterms:created xsi:type="dcterms:W3CDTF">2024-01-23T10:08:00Z</dcterms:created>
  <dcterms:modified xsi:type="dcterms:W3CDTF">2024-01-24T09:21:00Z</dcterms:modified>
</cp:coreProperties>
</file>